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536" w:rsidRPr="00B74958" w:rsidRDefault="006B5536" w:rsidP="006B5536">
      <w:pPr>
        <w:jc w:val="center"/>
        <w:rPr>
          <w:rFonts w:ascii="Times New Roman" w:eastAsia="仿宋" w:hAnsi="Times New Roman" w:cs="Times New Roman"/>
          <w:b/>
          <w:bCs/>
          <w:color w:val="000000"/>
          <w:sz w:val="44"/>
          <w:szCs w:val="44"/>
        </w:rPr>
      </w:pPr>
    </w:p>
    <w:p w:rsidR="0063305E" w:rsidRPr="00B74958" w:rsidRDefault="006B5536" w:rsidP="0063305E">
      <w:pPr>
        <w:jc w:val="center"/>
        <w:rPr>
          <w:rFonts w:ascii="Times New Roman" w:eastAsia="方正小标宋_GBK" w:hAnsi="Times New Roman" w:cs="Times New Roman"/>
          <w:color w:val="000000"/>
          <w:kern w:val="2"/>
          <w:sz w:val="44"/>
          <w:szCs w:val="20"/>
        </w:rPr>
      </w:pPr>
      <w:r w:rsidRPr="00B74958">
        <w:rPr>
          <w:rFonts w:ascii="Times New Roman" w:eastAsia="方正小标宋_GBK" w:hAnsi="Times New Roman" w:cs="Times New Roman"/>
          <w:color w:val="000000"/>
          <w:kern w:val="2"/>
          <w:sz w:val="44"/>
          <w:szCs w:val="20"/>
        </w:rPr>
        <w:t>井冈山大学</w:t>
      </w:r>
      <w:r w:rsidRPr="00B74958">
        <w:rPr>
          <w:rFonts w:ascii="Times New Roman" w:eastAsia="方正小标宋_GBK" w:hAnsi="Times New Roman" w:cs="Times New Roman"/>
          <w:color w:val="000000"/>
          <w:kern w:val="2"/>
          <w:sz w:val="44"/>
          <w:szCs w:val="20"/>
        </w:rPr>
        <w:t>2019</w:t>
      </w:r>
      <w:r w:rsidRPr="00B74958">
        <w:rPr>
          <w:rFonts w:ascii="Times New Roman" w:eastAsia="方正小标宋_GBK" w:hAnsi="Times New Roman" w:cs="Times New Roman"/>
          <w:color w:val="000000"/>
          <w:kern w:val="2"/>
          <w:sz w:val="44"/>
          <w:szCs w:val="20"/>
        </w:rPr>
        <w:t>年招收高水平运动员</w:t>
      </w:r>
    </w:p>
    <w:p w:rsidR="006B5536" w:rsidRPr="00B74958" w:rsidRDefault="006B5536" w:rsidP="0063305E">
      <w:pPr>
        <w:jc w:val="center"/>
        <w:rPr>
          <w:rFonts w:ascii="Times New Roman" w:eastAsia="方正小标宋_GBK" w:hAnsi="Times New Roman" w:cs="Times New Roman"/>
          <w:color w:val="000000"/>
          <w:kern w:val="2"/>
          <w:sz w:val="44"/>
          <w:szCs w:val="20"/>
        </w:rPr>
      </w:pPr>
      <w:r w:rsidRPr="00B74958">
        <w:rPr>
          <w:rFonts w:ascii="Times New Roman" w:eastAsia="方正小标宋_GBK" w:hAnsi="Times New Roman" w:cs="Times New Roman"/>
          <w:color w:val="000000"/>
          <w:kern w:val="2"/>
          <w:sz w:val="44"/>
          <w:szCs w:val="20"/>
        </w:rPr>
        <w:t>《足球》专项测试项目、方法与评分标准</w:t>
      </w:r>
    </w:p>
    <w:p w:rsidR="006B5536" w:rsidRPr="00B74958" w:rsidRDefault="006B5536" w:rsidP="006B5536">
      <w:pPr>
        <w:rPr>
          <w:rFonts w:ascii="Times New Roman" w:eastAsia="仿宋" w:hAnsi="Times New Roman" w:cs="Times New Roman"/>
          <w:color w:val="000000"/>
          <w:sz w:val="36"/>
          <w:szCs w:val="36"/>
        </w:rPr>
      </w:pPr>
    </w:p>
    <w:p w:rsidR="006B5536" w:rsidRPr="00B74958" w:rsidRDefault="006B5536" w:rsidP="006B5536">
      <w:pPr>
        <w:spacing w:line="600" w:lineRule="exact"/>
        <w:rPr>
          <w:rFonts w:ascii="Times New Roman" w:eastAsia="黑体" w:hAnsi="Times New Roman" w:cs="Times New Roman"/>
          <w:color w:val="000000"/>
          <w:kern w:val="2"/>
          <w:sz w:val="32"/>
          <w:szCs w:val="32"/>
        </w:rPr>
      </w:pPr>
      <w:r w:rsidRPr="00B74958">
        <w:rPr>
          <w:rFonts w:ascii="Times New Roman" w:eastAsia="黑体" w:hAnsi="Times New Roman" w:cs="Times New Roman"/>
          <w:color w:val="000000"/>
          <w:kern w:val="2"/>
          <w:sz w:val="32"/>
          <w:szCs w:val="32"/>
        </w:rPr>
        <w:t>一、非守门员测试项目</w:t>
      </w:r>
    </w:p>
    <w:p w:rsidR="006B5536" w:rsidRPr="00B74958" w:rsidRDefault="006B5536" w:rsidP="002735E8">
      <w:pPr>
        <w:spacing w:after="0" w:line="600" w:lineRule="exact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（一）测试指标与所占分值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1"/>
        <w:gridCol w:w="1396"/>
        <w:gridCol w:w="1028"/>
        <w:gridCol w:w="1418"/>
        <w:gridCol w:w="1559"/>
        <w:gridCol w:w="1418"/>
      </w:tblGrid>
      <w:tr w:rsidR="006B5536" w:rsidRPr="00B74958" w:rsidTr="00B74958">
        <w:trPr>
          <w:cantSplit/>
          <w:trHeight w:val="274"/>
          <w:jc w:val="center"/>
        </w:trPr>
        <w:tc>
          <w:tcPr>
            <w:tcW w:w="1551" w:type="dxa"/>
            <w:vAlign w:val="center"/>
          </w:tcPr>
          <w:p w:rsidR="006B5536" w:rsidRPr="00B74958" w:rsidRDefault="006B5536" w:rsidP="00B7495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color w:val="000000"/>
                <w:sz w:val="28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8"/>
                <w:szCs w:val="21"/>
              </w:rPr>
              <w:t>类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8"/>
                <w:szCs w:val="21"/>
              </w:rPr>
              <w:t xml:space="preserve"> 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8"/>
                <w:szCs w:val="21"/>
              </w:rPr>
              <w:t>别</w:t>
            </w:r>
          </w:p>
        </w:tc>
        <w:tc>
          <w:tcPr>
            <w:tcW w:w="1396" w:type="dxa"/>
            <w:vAlign w:val="center"/>
          </w:tcPr>
          <w:p w:rsidR="006B5536" w:rsidRPr="00B74958" w:rsidRDefault="006B5536" w:rsidP="00B7495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color w:val="000000"/>
                <w:sz w:val="28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8"/>
                <w:szCs w:val="21"/>
              </w:rPr>
              <w:t>专项素质</w:t>
            </w:r>
          </w:p>
        </w:tc>
        <w:tc>
          <w:tcPr>
            <w:tcW w:w="4005" w:type="dxa"/>
            <w:gridSpan w:val="3"/>
            <w:vAlign w:val="center"/>
          </w:tcPr>
          <w:p w:rsidR="006B5536" w:rsidRPr="00B74958" w:rsidRDefault="006B5536" w:rsidP="00B7495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color w:val="000000"/>
                <w:sz w:val="28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8"/>
                <w:szCs w:val="21"/>
              </w:rPr>
              <w:t>专项技术</w:t>
            </w:r>
          </w:p>
        </w:tc>
        <w:tc>
          <w:tcPr>
            <w:tcW w:w="1418" w:type="dxa"/>
            <w:vMerge w:val="restart"/>
            <w:vAlign w:val="center"/>
          </w:tcPr>
          <w:p w:rsidR="006B5536" w:rsidRPr="00B74958" w:rsidRDefault="006B5536" w:rsidP="00B7495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color w:val="000000"/>
                <w:sz w:val="28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8"/>
                <w:szCs w:val="21"/>
              </w:rPr>
              <w:t>实战能力</w:t>
            </w:r>
          </w:p>
          <w:p w:rsidR="006B5536" w:rsidRPr="00B74958" w:rsidRDefault="006B5536" w:rsidP="00B7495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color w:val="000000"/>
                <w:sz w:val="28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8"/>
                <w:szCs w:val="21"/>
              </w:rPr>
              <w:t>比赛</w:t>
            </w:r>
          </w:p>
        </w:tc>
      </w:tr>
      <w:tr w:rsidR="006B5536" w:rsidRPr="00B74958" w:rsidTr="00B74958">
        <w:trPr>
          <w:cantSplit/>
          <w:trHeight w:val="562"/>
          <w:jc w:val="center"/>
        </w:trPr>
        <w:tc>
          <w:tcPr>
            <w:tcW w:w="1551" w:type="dxa"/>
            <w:vAlign w:val="center"/>
          </w:tcPr>
          <w:p w:rsidR="006B5536" w:rsidRPr="00B74958" w:rsidRDefault="006B5536" w:rsidP="00B7495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color w:val="000000"/>
                <w:sz w:val="28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8"/>
                <w:szCs w:val="21"/>
              </w:rPr>
              <w:t>测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8"/>
                <w:szCs w:val="21"/>
              </w:rPr>
              <w:t xml:space="preserve"> 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8"/>
                <w:szCs w:val="21"/>
              </w:rPr>
              <w:t>试</w:t>
            </w:r>
          </w:p>
          <w:p w:rsidR="006B5536" w:rsidRPr="00B74958" w:rsidRDefault="006B5536" w:rsidP="00B7495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color w:val="000000"/>
                <w:sz w:val="28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8"/>
                <w:szCs w:val="21"/>
              </w:rPr>
              <w:t>指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8"/>
                <w:szCs w:val="21"/>
              </w:rPr>
              <w:t xml:space="preserve"> 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8"/>
                <w:szCs w:val="21"/>
              </w:rPr>
              <w:t>标</w:t>
            </w:r>
          </w:p>
        </w:tc>
        <w:tc>
          <w:tcPr>
            <w:tcW w:w="1396" w:type="dxa"/>
            <w:vAlign w:val="center"/>
          </w:tcPr>
          <w:p w:rsidR="006B5536" w:rsidRPr="00B74958" w:rsidRDefault="006B5536" w:rsidP="00B7495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color w:val="000000"/>
                <w:sz w:val="28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8"/>
                <w:szCs w:val="21"/>
              </w:rPr>
              <w:t>5×25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8"/>
                <w:szCs w:val="21"/>
              </w:rPr>
              <w:t>米折返跑</w:t>
            </w:r>
          </w:p>
        </w:tc>
        <w:tc>
          <w:tcPr>
            <w:tcW w:w="1028" w:type="dxa"/>
            <w:vAlign w:val="center"/>
          </w:tcPr>
          <w:p w:rsidR="006B5536" w:rsidRPr="00B74958" w:rsidRDefault="006B5536" w:rsidP="00B7495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color w:val="000000"/>
                <w:sz w:val="28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8"/>
                <w:szCs w:val="21"/>
              </w:rPr>
              <w:t>颠球</w:t>
            </w:r>
          </w:p>
        </w:tc>
        <w:tc>
          <w:tcPr>
            <w:tcW w:w="1418" w:type="dxa"/>
            <w:vAlign w:val="center"/>
          </w:tcPr>
          <w:p w:rsidR="006B5536" w:rsidRPr="00B74958" w:rsidRDefault="006B5536" w:rsidP="00B7495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color w:val="000000"/>
                <w:sz w:val="28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8"/>
                <w:szCs w:val="21"/>
              </w:rPr>
              <w:t>定位</w:t>
            </w:r>
            <w:proofErr w:type="gramStart"/>
            <w:r w:rsidRPr="00B74958">
              <w:rPr>
                <w:rFonts w:ascii="Times New Roman" w:eastAsia="仿宋" w:hAnsi="Times New Roman" w:cs="Times New Roman"/>
                <w:color w:val="000000"/>
                <w:sz w:val="28"/>
                <w:szCs w:val="21"/>
              </w:rPr>
              <w:t>球传准</w:t>
            </w:r>
            <w:proofErr w:type="gramEnd"/>
          </w:p>
        </w:tc>
        <w:tc>
          <w:tcPr>
            <w:tcW w:w="1559" w:type="dxa"/>
            <w:vAlign w:val="center"/>
          </w:tcPr>
          <w:p w:rsidR="006B5536" w:rsidRPr="00B74958" w:rsidRDefault="006B5536" w:rsidP="00B7495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color w:val="000000"/>
                <w:sz w:val="28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8"/>
                <w:szCs w:val="21"/>
              </w:rPr>
              <w:t>运球过杆射门</w:t>
            </w:r>
          </w:p>
        </w:tc>
        <w:tc>
          <w:tcPr>
            <w:tcW w:w="1418" w:type="dxa"/>
            <w:vMerge/>
            <w:vAlign w:val="center"/>
          </w:tcPr>
          <w:p w:rsidR="006B5536" w:rsidRPr="00B74958" w:rsidRDefault="006B5536" w:rsidP="00B7495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color w:val="000000"/>
                <w:sz w:val="28"/>
                <w:szCs w:val="21"/>
              </w:rPr>
            </w:pPr>
          </w:p>
        </w:tc>
      </w:tr>
      <w:tr w:rsidR="006B5536" w:rsidRPr="00B74958" w:rsidTr="00B74958">
        <w:trPr>
          <w:trHeight w:val="245"/>
          <w:jc w:val="center"/>
        </w:trPr>
        <w:tc>
          <w:tcPr>
            <w:tcW w:w="1551" w:type="dxa"/>
            <w:vAlign w:val="center"/>
          </w:tcPr>
          <w:p w:rsidR="006B5536" w:rsidRPr="00B74958" w:rsidRDefault="006B5536" w:rsidP="00B7495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color w:val="000000"/>
                <w:sz w:val="28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8"/>
                <w:szCs w:val="21"/>
              </w:rPr>
              <w:t>分值</w:t>
            </w:r>
          </w:p>
        </w:tc>
        <w:tc>
          <w:tcPr>
            <w:tcW w:w="1396" w:type="dxa"/>
            <w:vAlign w:val="center"/>
          </w:tcPr>
          <w:p w:rsidR="006B5536" w:rsidRPr="00B74958" w:rsidRDefault="006B5536" w:rsidP="00B7495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color w:val="000000"/>
                <w:sz w:val="28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8"/>
                <w:szCs w:val="21"/>
              </w:rPr>
              <w:t>10</w:t>
            </w:r>
          </w:p>
        </w:tc>
        <w:tc>
          <w:tcPr>
            <w:tcW w:w="1028" w:type="dxa"/>
            <w:vAlign w:val="center"/>
          </w:tcPr>
          <w:p w:rsidR="006B5536" w:rsidRPr="00B74958" w:rsidRDefault="006B5536" w:rsidP="00B7495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color w:val="000000"/>
                <w:sz w:val="28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8"/>
                <w:szCs w:val="21"/>
              </w:rPr>
              <w:t>10</w:t>
            </w:r>
          </w:p>
        </w:tc>
        <w:tc>
          <w:tcPr>
            <w:tcW w:w="1418" w:type="dxa"/>
            <w:vAlign w:val="center"/>
          </w:tcPr>
          <w:p w:rsidR="006B5536" w:rsidRPr="00B74958" w:rsidRDefault="006B5536" w:rsidP="00B7495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color w:val="000000"/>
                <w:sz w:val="28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8"/>
                <w:szCs w:val="21"/>
              </w:rPr>
              <w:t>20</w:t>
            </w:r>
          </w:p>
        </w:tc>
        <w:tc>
          <w:tcPr>
            <w:tcW w:w="1559" w:type="dxa"/>
          </w:tcPr>
          <w:p w:rsidR="006B5536" w:rsidRPr="00B74958" w:rsidRDefault="006B5536" w:rsidP="00B7495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color w:val="000000"/>
                <w:sz w:val="28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8"/>
                <w:szCs w:val="21"/>
              </w:rPr>
              <w:t>25</w:t>
            </w:r>
          </w:p>
        </w:tc>
        <w:tc>
          <w:tcPr>
            <w:tcW w:w="1418" w:type="dxa"/>
            <w:vAlign w:val="center"/>
          </w:tcPr>
          <w:p w:rsidR="006B5536" w:rsidRPr="00B74958" w:rsidRDefault="006B5536" w:rsidP="00B7495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color w:val="000000"/>
                <w:sz w:val="28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8"/>
                <w:szCs w:val="21"/>
              </w:rPr>
              <w:t>35</w:t>
            </w:r>
          </w:p>
        </w:tc>
      </w:tr>
    </w:tbl>
    <w:p w:rsidR="006B5536" w:rsidRPr="00B74958" w:rsidRDefault="006B5536" w:rsidP="002735E8">
      <w:pPr>
        <w:spacing w:after="0" w:line="600" w:lineRule="exact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（二）测试项目及评分标准</w:t>
      </w:r>
    </w:p>
    <w:p w:rsidR="006B5536" w:rsidRPr="00B74958" w:rsidRDefault="006B5536" w:rsidP="002735E8">
      <w:pPr>
        <w:spacing w:after="0" w:line="600" w:lineRule="exact"/>
        <w:ind w:firstLineChars="200" w:firstLine="562"/>
        <w:rPr>
          <w:rFonts w:ascii="Times New Roman" w:eastAsia="仿宋" w:hAnsi="Times New Roman" w:cs="Times New Roman"/>
          <w:b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b/>
          <w:color w:val="000000"/>
          <w:sz w:val="28"/>
          <w:szCs w:val="28"/>
        </w:rPr>
        <w:t>1</w:t>
      </w:r>
      <w:r w:rsidR="00B74958">
        <w:rPr>
          <w:rFonts w:ascii="Times New Roman" w:eastAsia="仿宋" w:hAnsi="Times New Roman" w:cs="Times New Roman" w:hint="eastAsia"/>
          <w:b/>
          <w:color w:val="000000"/>
          <w:sz w:val="28"/>
          <w:szCs w:val="28"/>
        </w:rPr>
        <w:t>.</w:t>
      </w:r>
      <w:r w:rsidRPr="00B74958">
        <w:rPr>
          <w:rFonts w:ascii="Times New Roman" w:eastAsia="仿宋" w:hAnsi="Times New Roman" w:cs="Times New Roman"/>
          <w:b/>
          <w:color w:val="000000"/>
          <w:sz w:val="28"/>
          <w:szCs w:val="28"/>
        </w:rPr>
        <w:t>5×25</w:t>
      </w:r>
      <w:r w:rsidRPr="00B74958">
        <w:rPr>
          <w:rFonts w:ascii="Times New Roman" w:eastAsia="仿宋" w:hAnsi="Times New Roman" w:cs="Times New Roman"/>
          <w:b/>
          <w:color w:val="000000"/>
          <w:sz w:val="28"/>
          <w:szCs w:val="28"/>
        </w:rPr>
        <w:t>米折返跑（</w:t>
      </w:r>
      <w:r w:rsidRPr="00B74958">
        <w:rPr>
          <w:rFonts w:ascii="Times New Roman" w:eastAsia="仿宋" w:hAnsi="Times New Roman" w:cs="Times New Roman"/>
          <w:b/>
          <w:color w:val="000000"/>
          <w:sz w:val="28"/>
          <w:szCs w:val="28"/>
        </w:rPr>
        <w:t>10</w:t>
      </w:r>
      <w:r w:rsidRPr="00B74958">
        <w:rPr>
          <w:rFonts w:ascii="Times New Roman" w:eastAsia="仿宋" w:hAnsi="Times New Roman" w:cs="Times New Roman"/>
          <w:b/>
          <w:color w:val="000000"/>
          <w:sz w:val="28"/>
          <w:szCs w:val="28"/>
        </w:rPr>
        <w:t>分）</w:t>
      </w:r>
    </w:p>
    <w:p w:rsidR="006B5536" w:rsidRPr="00B74958" w:rsidRDefault="006B5536" w:rsidP="002735E8">
      <w:pPr>
        <w:spacing w:after="0" w:line="600" w:lineRule="exact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（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1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）测验方法：受试者从起跑线向垂直方向快跑，在跑动中用手击倒位于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5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米、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10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米、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15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米、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20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米和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25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米各处的标识物后返回起跑线，每击倒一个标识物立即返回一次（须将标识物击倒，否则不计成绩）。以站立式起跑，脚动开表，完成所有折返距离回起跑线时停表。每人二次机会，取最好一次成绩。</w:t>
      </w:r>
    </w:p>
    <w:p w:rsidR="006B5536" w:rsidRPr="00B74958" w:rsidRDefault="006B5536" w:rsidP="002735E8">
      <w:pPr>
        <w:spacing w:after="0" w:line="600" w:lineRule="exact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（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2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）评分标准：满分为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10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分。运动员达标成绩及评分标准详见足球表</w:t>
      </w:r>
      <w:r w:rsidRPr="00B74958">
        <w:rPr>
          <w:rFonts w:ascii="宋体" w:eastAsia="宋体" w:hAnsi="宋体" w:cs="宋体" w:hint="eastAsia"/>
          <w:color w:val="000000"/>
          <w:sz w:val="28"/>
          <w:szCs w:val="28"/>
        </w:rPr>
        <w:t>Ⅱ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。</w:t>
      </w:r>
    </w:p>
    <w:p w:rsidR="006B5536" w:rsidRPr="00B74958" w:rsidRDefault="006B5536" w:rsidP="002735E8">
      <w:pPr>
        <w:spacing w:after="0" w:line="600" w:lineRule="exact"/>
        <w:ind w:firstLineChars="250" w:firstLine="703"/>
        <w:rPr>
          <w:rFonts w:ascii="Times New Roman" w:eastAsia="仿宋" w:hAnsi="Times New Roman" w:cs="Times New Roman"/>
          <w:b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b/>
          <w:color w:val="000000"/>
          <w:sz w:val="28"/>
          <w:szCs w:val="28"/>
        </w:rPr>
        <w:t>2</w:t>
      </w:r>
      <w:r w:rsidR="00B74958">
        <w:rPr>
          <w:rFonts w:ascii="Times New Roman" w:eastAsia="仿宋" w:hAnsi="Times New Roman" w:cs="Times New Roman" w:hint="eastAsia"/>
          <w:b/>
          <w:color w:val="000000"/>
          <w:sz w:val="28"/>
          <w:szCs w:val="28"/>
        </w:rPr>
        <w:t>.</w:t>
      </w:r>
      <w:r w:rsidRPr="00B74958">
        <w:rPr>
          <w:rFonts w:ascii="Times New Roman" w:eastAsia="仿宋" w:hAnsi="Times New Roman" w:cs="Times New Roman"/>
          <w:b/>
          <w:color w:val="000000"/>
          <w:sz w:val="28"/>
          <w:szCs w:val="28"/>
        </w:rPr>
        <w:t>颠球（</w:t>
      </w:r>
      <w:r w:rsidRPr="00B74958">
        <w:rPr>
          <w:rFonts w:ascii="Times New Roman" w:eastAsia="仿宋" w:hAnsi="Times New Roman" w:cs="Times New Roman"/>
          <w:b/>
          <w:color w:val="000000"/>
          <w:sz w:val="28"/>
          <w:szCs w:val="28"/>
        </w:rPr>
        <w:t>10</w:t>
      </w:r>
      <w:r w:rsidRPr="00B74958">
        <w:rPr>
          <w:rFonts w:ascii="Times New Roman" w:eastAsia="仿宋" w:hAnsi="Times New Roman" w:cs="Times New Roman"/>
          <w:b/>
          <w:color w:val="000000"/>
          <w:sz w:val="28"/>
          <w:szCs w:val="28"/>
        </w:rPr>
        <w:t>分）</w:t>
      </w:r>
    </w:p>
    <w:p w:rsidR="006B5536" w:rsidRPr="00B74958" w:rsidRDefault="006B5536" w:rsidP="002735E8">
      <w:pPr>
        <w:spacing w:after="0" w:line="600" w:lineRule="exact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lastRenderedPageBreak/>
        <w:t>（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1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）测试方法：测试者用身体六部位（头、胸部、左右大腿、左右脚正脚背），连续交替颠球，六个部位为一套。</w:t>
      </w:r>
    </w:p>
    <w:p w:rsidR="006B5536" w:rsidRPr="00B74958" w:rsidRDefault="006B5536" w:rsidP="002735E8">
      <w:pPr>
        <w:spacing w:after="0" w:line="600" w:lineRule="exact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（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2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）评分标准：按颠球个数计分，每套中不得重复部位颠球，满分为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 xml:space="preserve"> 10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分。达标成绩及评分标准详见足球表</w:t>
      </w:r>
      <w:r w:rsidRPr="00B74958">
        <w:rPr>
          <w:rFonts w:ascii="宋体" w:eastAsia="宋体" w:hAnsi="宋体" w:cs="宋体" w:hint="eastAsia"/>
          <w:color w:val="000000"/>
          <w:sz w:val="28"/>
          <w:szCs w:val="28"/>
        </w:rPr>
        <w:t>Ⅱ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。</w:t>
      </w:r>
    </w:p>
    <w:p w:rsidR="006B5536" w:rsidRPr="00B74958" w:rsidRDefault="006B5536" w:rsidP="002735E8">
      <w:pPr>
        <w:spacing w:after="0" w:line="600" w:lineRule="exact"/>
        <w:ind w:firstLineChars="250" w:firstLine="703"/>
        <w:rPr>
          <w:rFonts w:ascii="Times New Roman" w:eastAsia="仿宋" w:hAnsi="Times New Roman" w:cs="Times New Roman"/>
          <w:b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b/>
          <w:color w:val="000000"/>
          <w:sz w:val="28"/>
          <w:szCs w:val="28"/>
        </w:rPr>
        <w:t>3</w:t>
      </w:r>
      <w:r w:rsidR="00B74958">
        <w:rPr>
          <w:rFonts w:ascii="Times New Roman" w:eastAsia="仿宋" w:hAnsi="Times New Roman" w:cs="Times New Roman" w:hint="eastAsia"/>
          <w:b/>
          <w:color w:val="000000"/>
          <w:sz w:val="28"/>
          <w:szCs w:val="28"/>
        </w:rPr>
        <w:t>.</w:t>
      </w:r>
      <w:r w:rsidRPr="00B74958">
        <w:rPr>
          <w:rFonts w:ascii="Times New Roman" w:eastAsia="仿宋" w:hAnsi="Times New Roman" w:cs="Times New Roman"/>
          <w:b/>
          <w:color w:val="000000"/>
          <w:sz w:val="28"/>
          <w:szCs w:val="28"/>
        </w:rPr>
        <w:t>定位球传准（</w:t>
      </w:r>
      <w:r w:rsidRPr="00B74958">
        <w:rPr>
          <w:rFonts w:ascii="Times New Roman" w:eastAsia="仿宋" w:hAnsi="Times New Roman" w:cs="Times New Roman"/>
          <w:b/>
          <w:color w:val="000000"/>
          <w:sz w:val="28"/>
          <w:szCs w:val="28"/>
        </w:rPr>
        <w:t>20</w:t>
      </w:r>
      <w:r w:rsidRPr="00B74958">
        <w:rPr>
          <w:rFonts w:ascii="Times New Roman" w:eastAsia="仿宋" w:hAnsi="Times New Roman" w:cs="Times New Roman"/>
          <w:b/>
          <w:color w:val="000000"/>
          <w:sz w:val="28"/>
          <w:szCs w:val="28"/>
        </w:rPr>
        <w:t>分）</w:t>
      </w:r>
    </w:p>
    <w:p w:rsidR="006B5536" w:rsidRPr="00B74958" w:rsidRDefault="006B5536" w:rsidP="002735E8">
      <w:pPr>
        <w:spacing w:after="0" w:line="600" w:lineRule="exact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（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1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）场地设置：以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O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为圆心，以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2.5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米和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3.5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米为半径，分别划里、外两个园。圆心处插上一根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1.5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米高并系有彩色小旗的标志竿，作为传球的目标。</w:t>
      </w:r>
    </w:p>
    <w:p w:rsidR="006B5536" w:rsidRDefault="006B5536" w:rsidP="002735E8">
      <w:pPr>
        <w:spacing w:after="0" w:line="600" w:lineRule="exact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以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25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米长为半径，从圆心向任何方向划一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5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米长正方形为传球区，运动员从传球区后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4</w:t>
      </w:r>
      <w:r w:rsidR="00B74958">
        <w:rPr>
          <w:rFonts w:ascii="Times New Roman" w:eastAsia="仿宋" w:hAnsi="Times New Roman" w:cs="Times New Roman"/>
          <w:color w:val="000000"/>
          <w:sz w:val="28"/>
          <w:szCs w:val="28"/>
        </w:rPr>
        <w:t>米运球至传球区传球</w:t>
      </w:r>
      <w:r w:rsidR="004E33F5">
        <w:rPr>
          <w:rFonts w:ascii="Times New Roman" w:eastAsia="仿宋" w:hAnsi="Times New Roman" w:cs="Times New Roman"/>
          <w:color w:val="000000"/>
          <w:sz w:val="28"/>
          <w:szCs w:val="28"/>
        </w:rPr>
        <w:t>（如足球图</w:t>
      </w:r>
      <w:r w:rsidR="004E33F5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1</w:t>
      </w:r>
      <w:r w:rsidR="004E33F5"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）</w:t>
      </w:r>
      <w:r w:rsidR="00B74958">
        <w:rPr>
          <w:rFonts w:ascii="Times New Roman" w:eastAsia="仿宋" w:hAnsi="Times New Roman" w:cs="Times New Roman"/>
          <w:color w:val="000000"/>
          <w:sz w:val="28"/>
          <w:szCs w:val="28"/>
        </w:rPr>
        <w:t>。</w:t>
      </w:r>
    </w:p>
    <w:tbl>
      <w:tblPr>
        <w:tblStyle w:val="a5"/>
        <w:tblW w:w="1013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31"/>
      </w:tblGrid>
      <w:tr w:rsidR="004E33F5" w:rsidTr="004E33F5">
        <w:trPr>
          <w:trHeight w:val="4481"/>
          <w:jc w:val="center"/>
        </w:trPr>
        <w:tc>
          <w:tcPr>
            <w:tcW w:w="10131" w:type="dxa"/>
          </w:tcPr>
          <w:p w:rsidR="004E33F5" w:rsidRDefault="004E33F5" w:rsidP="009D76DD">
            <w:pPr>
              <w:spacing w:line="520" w:lineRule="exact"/>
              <w:rPr>
                <w:color w:val="000000"/>
                <w:szCs w:val="21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84EF923" wp14:editId="38B8A143">
                      <wp:simplePos x="0" y="0"/>
                      <wp:positionH relativeFrom="column">
                        <wp:posOffset>4227195</wp:posOffset>
                      </wp:positionH>
                      <wp:positionV relativeFrom="paragraph">
                        <wp:posOffset>1218565</wp:posOffset>
                      </wp:positionV>
                      <wp:extent cx="565785" cy="203835"/>
                      <wp:effectExtent l="0" t="0" r="0" b="0"/>
                      <wp:wrapNone/>
                      <wp:docPr id="106" name="文本框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5785" cy="2038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E33F5" w:rsidRDefault="004E33F5" w:rsidP="004E33F5">
                                  <w:pPr>
                                    <w:autoSpaceDE w:val="0"/>
                                    <w:autoSpaceDN w:val="0"/>
                                    <w:jc w:val="center"/>
                                    <w:rPr>
                                      <w:rFonts w:ascii="Arial" w:hAnsi="Arial" w:cs="宋体"/>
                                      <w:color w:val="000000"/>
                                      <w:sz w:val="15"/>
                                      <w:szCs w:val="15"/>
                                      <w:lang w:val="zh-CN"/>
                                    </w:rPr>
                                  </w:pPr>
                                  <w:r>
                                    <w:rPr>
                                      <w:rFonts w:ascii="Arial" w:hAnsi="Arial" w:cs="宋体" w:hint="eastAsia"/>
                                      <w:color w:val="000000"/>
                                      <w:sz w:val="15"/>
                                      <w:szCs w:val="15"/>
                                      <w:lang w:val="zh-CN"/>
                                    </w:rPr>
                                    <w:t>传球区</w:t>
                                  </w:r>
                                </w:p>
                              </w:txbxContent>
                            </wps:txbx>
                            <wps:bodyPr rot="0" vert="horz" wrap="square" lIns="56693" tIns="28346" rIns="56693" bIns="28346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106" o:spid="_x0000_s1026" type="#_x0000_t202" style="position:absolute;margin-left:332.85pt;margin-top:95.95pt;width:44.55pt;height:16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" filled="f" stroked="f">
                      <v:textbox inset="1.57481mm,.78739mm,1.57481mm,.78739mm">
                        <w:txbxContent>
                          <w:p w:rsidR="004E33F5" w:rsidRDefault="004E33F5" w:rsidP="004E33F5">
                            <w:pPr>
                              <w:autoSpaceDE w:val="0"/>
                              <w:autoSpaceDN w:val="0"/>
                              <w:jc w:val="center"/>
                              <w:rPr>
                                <w:rFonts w:ascii="Arial" w:hAnsi="Arial" w:cs="宋体"/>
                                <w:color w:val="000000"/>
                                <w:sz w:val="15"/>
                                <w:szCs w:val="15"/>
                                <w:lang w:val="zh-CN"/>
                              </w:rPr>
                            </w:pPr>
                            <w:r>
                              <w:rPr>
                                <w:rFonts w:ascii="Arial" w:hAnsi="Arial" w:cs="宋体" w:hint="eastAsia"/>
                                <w:color w:val="000000"/>
                                <w:sz w:val="15"/>
                                <w:szCs w:val="15"/>
                                <w:lang w:val="zh-CN"/>
                              </w:rPr>
                              <w:t>传球区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Cs w:val="21"/>
              </w:rPr>
              <mc:AlternateContent>
                <mc:Choice Requires="wpg">
                  <w:drawing>
                    <wp:inline distT="0" distB="0" distL="0" distR="0" wp14:anchorId="1E0F503F" wp14:editId="4C86509C">
                      <wp:extent cx="6282055" cy="2769235"/>
                      <wp:effectExtent l="9525" t="9525" r="4445" b="2540"/>
                      <wp:docPr id="76" name="组合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282055" cy="2769235"/>
                                <a:chOff x="432" y="720"/>
                                <a:chExt cx="5328" cy="2352"/>
                              </a:xfrm>
                            </wpg:grpSpPr>
                            <wpg:grpSp>
                              <wpg:cNvPr id="77" name="组合 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32" y="720"/>
                                  <a:ext cx="5328" cy="2352"/>
                                  <a:chOff x="336" y="720"/>
                                  <a:chExt cx="5328" cy="2352"/>
                                </a:xfrm>
                              </wpg:grpSpPr>
                              <wpg:grpSp>
                                <wpg:cNvPr id="78" name="组合 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36" y="720"/>
                                    <a:ext cx="5328" cy="2352"/>
                                    <a:chOff x="144" y="918"/>
                                    <a:chExt cx="5040" cy="2125"/>
                                  </a:xfrm>
                                </wpg:grpSpPr>
                                <wpg:grpSp>
                                  <wpg:cNvPr id="79" name="组合 8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144" y="918"/>
                                      <a:ext cx="5040" cy="2125"/>
                                      <a:chOff x="0" y="960"/>
                                      <a:chExt cx="5040" cy="2125"/>
                                    </a:xfrm>
                                  </wpg:grpSpPr>
                                  <wpg:grpSp>
                                    <wpg:cNvPr id="80" name="组合 9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0" y="960"/>
                                        <a:ext cx="5040" cy="2125"/>
                                        <a:chOff x="288" y="864"/>
                                        <a:chExt cx="5040" cy="2125"/>
                                      </a:xfrm>
                                    </wpg:grpSpPr>
                                    <wps:wsp>
                                      <wps:cNvPr id="81" name="图片 10"/>
                                      <wps:cNvSpPr>
                                        <a:spLocks noChangeAspect="1" noChangeArrowheads="1"/>
                                      </wps:cNvSpPr>
                                      <wps:spPr bwMode="auto">
                                        <a:xfrm>
                                          <a:off x="864" y="912"/>
                                          <a:ext cx="4464" cy="207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82" name="文本框 11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2238" y="2029"/>
                                          <a:ext cx="1089" cy="17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:rsidR="004E33F5" w:rsidRDefault="004E33F5" w:rsidP="004E33F5">
                                            <w:pPr>
                                              <w:autoSpaceDE w:val="0"/>
                                              <w:autoSpaceDN w:val="0"/>
                                              <w:jc w:val="center"/>
                                              <w:rPr>
                                                <w:rFonts w:ascii="Arial" w:hAnsi="Arial" w:cs="宋体"/>
                                                <w:color w:val="000000"/>
                                                <w:szCs w:val="36"/>
                                                <w:lang w:val="zh-C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hAnsi="Arial" w:cs="Arial"/>
                                                <w:color w:val="000000"/>
                                                <w:sz w:val="19"/>
                                                <w:szCs w:val="30"/>
                                              </w:rPr>
                                              <w:t>25</w:t>
                                            </w:r>
                                            <w:r>
                                              <w:rPr>
                                                <w:rFonts w:ascii="Arial" w:hAnsi="Arial" w:cs="宋体" w:hint="eastAsia"/>
                                                <w:color w:val="000000"/>
                                                <w:sz w:val="19"/>
                                                <w:szCs w:val="30"/>
                                                <w:lang w:val="zh-CN"/>
                                              </w:rPr>
                                              <w:t>米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58" tIns="24661" rIns="58" bIns="24661" anchor="t" anchorCtr="0" upright="1">
                                        <a:noAutofit/>
                                      </wps:bodyPr>
                                    </wps:wsp>
                                    <wpg:grpSp>
                                      <wpg:cNvPr id="83" name="组合 12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288" y="864"/>
                                          <a:ext cx="1270" cy="2016"/>
                                          <a:chOff x="576" y="816"/>
                                          <a:chExt cx="1344" cy="2064"/>
                                        </a:xfrm>
                                      </wpg:grpSpPr>
                                      <wpg:grpSp>
                                        <wpg:cNvPr id="84" name="组合 13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576" y="816"/>
                                            <a:ext cx="1344" cy="2064"/>
                                            <a:chOff x="576" y="816"/>
                                            <a:chExt cx="1344" cy="2064"/>
                                          </a:xfrm>
                                        </wpg:grpSpPr>
                                        <wpg:grpSp>
                                          <wpg:cNvPr id="85" name="组合 14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576" y="816"/>
                                              <a:ext cx="1344" cy="2064"/>
                                              <a:chOff x="576" y="720"/>
                                              <a:chExt cx="1344" cy="2064"/>
                                            </a:xfrm>
                                          </wpg:grpSpPr>
                                          <wpg:grpSp>
                                            <wpg:cNvPr id="86" name="组合 15"/>
                                            <wpg:cNvGrpSpPr>
                                              <a:grpSpLocks/>
                                            </wpg:cNvGrpSpPr>
                                            <wpg:grpSpPr bwMode="auto">
                                              <a:xfrm>
                                                <a:off x="576" y="720"/>
                                                <a:ext cx="1344" cy="2064"/>
                                                <a:chOff x="576" y="720"/>
                                                <a:chExt cx="1344" cy="2064"/>
                                              </a:xfrm>
                                            </wpg:grpSpPr>
                                            <wpg:grpSp>
                                              <wpg:cNvPr id="87" name="组合 16"/>
                                              <wpg:cNvGrpSpPr>
                                                <a:grpSpLocks/>
                                              </wpg:cNvGrpSpPr>
                                              <wpg:grpSpPr bwMode="auto">
                                                <a:xfrm>
                                                  <a:off x="576" y="720"/>
                                                  <a:ext cx="1344" cy="2064"/>
                                                  <a:chOff x="576" y="720"/>
                                                  <a:chExt cx="1344" cy="2064"/>
                                                </a:xfrm>
                                              </wpg:grpSpPr>
                                              <wpg:grpSp>
                                                <wpg:cNvPr id="88" name="组合 17"/>
                                                <wpg:cNvGrpSpPr>
                                                  <a:grpSpLocks/>
                                                </wpg:cNvGrpSpPr>
                                                <wpg:grpSpPr bwMode="auto">
                                                  <a:xfrm>
                                                    <a:off x="576" y="1440"/>
                                                    <a:ext cx="1344" cy="1344"/>
                                                    <a:chOff x="1248" y="1200"/>
                                                    <a:chExt cx="1344" cy="1344"/>
                                                  </a:xfrm>
                                                </wpg:grpSpPr>
                                                <wps:wsp>
                                                  <wps:cNvPr id="89" name="椭圆 18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248" y="1200"/>
                                                      <a:ext cx="1344" cy="1344"/>
                                                    </a:xfrm>
                                                    <a:prstGeom prst="ellipse">
                                                      <a:avLst/>
                                                    </a:prstGeom>
                                                    <a:solidFill>
                                                      <a:srgbClr val="FFFFFF"/>
                                                    </a:solidFill>
                                                    <a:ln w="9525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bodyPr rot="0" vert="horz" wrap="square" lIns="91440" tIns="45720" rIns="91440" bIns="45720" anchor="ctr" anchorCtr="0" upright="1"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90" name="椭圆 19"/>
                                                  <wps:cNvSpPr>
                                                    <a:spLocks noChangeArrowheads="1"/>
                                                  </wps:cNvSpPr>
                                                  <wps:spPr bwMode="auto">
                                                    <a:xfrm>
                                                      <a:off x="1372" y="1324"/>
                                                      <a:ext cx="1104" cy="1104"/>
                                                    </a:xfrm>
                                                    <a:prstGeom prst="ellipse">
                                                      <a:avLst/>
                                                    </a:prstGeom>
                                                    <a:solidFill>
                                                      <a:srgbClr val="FFFFFF"/>
                                                    </a:solidFill>
                                                    <a:ln w="9525">
                                                      <a:solidFill>
                                                        <a:srgbClr val="000000"/>
                                                      </a:solidFill>
                                                      <a:round/>
                                                      <a:headEnd/>
                                                      <a:tailEnd/>
                                                    </a:ln>
                                                  </wps:spPr>
                                                  <wps:txbx>
                                                    <w:txbxContent>
                                                      <w:p w:rsidR="004E33F5" w:rsidRDefault="004E33F5" w:rsidP="004E33F5">
                                                        <w:pPr>
                                                          <w:autoSpaceDE w:val="0"/>
                                                          <w:autoSpaceDN w:val="0"/>
                                                          <w:jc w:val="center"/>
                                                          <w:rPr>
                                                            <w:rFonts w:ascii="Arial" w:hAnsi="Arial" w:cs="宋体"/>
                                                            <w:color w:val="000000"/>
                                                            <w:szCs w:val="36"/>
                                                            <w:lang w:val="zh-CN"/>
                                                          </w:rPr>
                                                        </w:pPr>
                                                      </w:p>
                                                    </w:txbxContent>
                                                  </wps:txbx>
                                                  <wps:bodyPr rot="0" vert="horz" wrap="square" lIns="58" tIns="24661" rIns="58" bIns="24661" anchor="ctr" anchorCtr="0" upright="1"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s:wsp>
                                                <wps:cNvPr id="91" name="直线 20"/>
                                                <wps:cNvCnPr/>
                                                <wps:spPr bwMode="auto">
                                                  <a:xfrm flipV="1">
                                                    <a:off x="1263" y="720"/>
                                                    <a:ext cx="0" cy="144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solidFill>
                                                      <a:srgbClr val="000000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:ln>
                                                  <a:extLst>
                                                    <a:ext uri="{909E8E84-426E-40DD-AFC4-6F175D3DCCD1}">
                                                      <a14:hiddenFill xmlns:a14="http://schemas.microsoft.com/office/drawing/2010/main">
                                                        <a:noFill/>
                                                      </a14:hiddenFill>
                                                    </a:ext>
                                                  </a:extLst>
                                                </wps:spPr>
                                                <wps:bodyPr/>
                                              </wps:wsp>
                                            </wpg:grpSp>
                                            <wps:wsp>
                                              <wps:cNvPr id="92" name="直线 21"/>
                                              <wps:cNvCnPr/>
                                              <wps:spPr bwMode="auto">
                                                <a:xfrm>
                                                  <a:off x="1248" y="1025"/>
                                                  <a:ext cx="384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  <wps:wsp>
                                              <wps:cNvPr id="93" name="直线 22"/>
                                              <wps:cNvCnPr/>
                                              <wps:spPr bwMode="auto">
                                                <a:xfrm>
                                                  <a:off x="1248" y="720"/>
                                                  <a:ext cx="432" cy="336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:ln>
                                                <a:extLst>
                                                  <a:ext uri="{909E8E84-426E-40DD-AFC4-6F175D3DCCD1}">
                                                    <a14:hiddenFill xmlns:a14="http://schemas.microsoft.com/office/drawing/2010/main">
                                                      <a:noFill/>
                                                    </a14:hiddenFill>
                                                  </a:ext>
                                                </a:extLst>
                                              </wps:spPr>
                                              <wps:bodyPr/>
                                            </wps:wsp>
                                          </wpg:grpSp>
                                          <wps:wsp>
                                            <wps:cNvPr id="94" name="直线 23"/>
                                            <wps:cNvCnPr/>
                                            <wps:spPr bwMode="auto">
                                              <a:xfrm flipH="1" flipV="1">
                                                <a:off x="864" y="1728"/>
                                                <a:ext cx="384" cy="384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prstDash val="lgDash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  <wps:wsp>
                                            <wps:cNvPr id="95" name="直线 24"/>
                                            <wps:cNvCnPr/>
                                            <wps:spPr bwMode="auto">
                                              <a:xfrm>
                                                <a:off x="1234" y="2085"/>
                                                <a:ext cx="359" cy="624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solidFill>
                                                  <a:srgbClr val="000000"/>
                                                </a:solidFill>
                                                <a:prstDash val="lgDash"/>
                                                <a:round/>
                                                <a:headEnd/>
                                                <a:tailEnd/>
                                              </a:ln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noFill/>
                                                  </a14:hiddenFill>
                                                </a:ext>
                                              </a:extLst>
                                            </wps:spPr>
                                            <wps:bodyPr/>
                                          </wps:wsp>
                                        </wpg:grpSp>
                                        <wps:wsp>
                                          <wps:cNvPr id="96" name="文本框 25"/>
                                          <wps:cNvSpPr txBox="1">
                                            <a:spLocks noChangeArrowheads="1"/>
                                          </wps:cNvSpPr>
                                          <wps:spPr bwMode="auto">
                                            <a:xfrm rot="2605407">
                                              <a:off x="763" y="2044"/>
                                              <a:ext cx="336" cy="29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0000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txbx>
                                            <w:txbxContent>
                                              <w:p w:rsidR="004E33F5" w:rsidRDefault="004E33F5" w:rsidP="004E33F5">
                                                <w:pPr>
                                                  <w:autoSpaceDE w:val="0"/>
                                                  <w:autoSpaceDN w:val="0"/>
                                                  <w:rPr>
                                                    <w:rFonts w:ascii="Arial" w:hAnsi="Arial" w:cs="宋体"/>
                                                    <w:color w:val="000000"/>
                                                    <w:szCs w:val="36"/>
                                                    <w:lang w:val="zh-CN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Arial" w:hAnsi="Arial" w:cs="Arial"/>
                                                    <w:b/>
                                                    <w:bCs/>
                                                    <w:color w:val="000000"/>
                                                    <w:sz w:val="11"/>
                                                    <w:szCs w:val="18"/>
                                                  </w:rPr>
                                                  <w:t>2.5</w:t>
                                                </w:r>
                                                <w:r>
                                                  <w:rPr>
                                                    <w:rFonts w:ascii="Arial" w:hAnsi="Arial" w:cs="宋体" w:hint="eastAsia"/>
                                                    <w:b/>
                                                    <w:bCs/>
                                                    <w:color w:val="000000"/>
                                                    <w:sz w:val="11"/>
                                                    <w:szCs w:val="18"/>
                                                    <w:lang w:val="zh-CN"/>
                                                  </w:rPr>
                                                  <w:t>米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square" lIns="58" tIns="24661" rIns="58" bIns="24661" anchor="t" anchorCtr="0" upright="1"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97" name="文本框 26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 rot="3626379">
                                            <a:off x="1359" y="2360"/>
                                            <a:ext cx="383" cy="1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txbx>
                                          <w:txbxContent>
                                            <w:p w:rsidR="004E33F5" w:rsidRDefault="004E33F5" w:rsidP="004E33F5">
                                              <w:pPr>
                                                <w:autoSpaceDE w:val="0"/>
                                                <w:autoSpaceDN w:val="0"/>
                                                <w:rPr>
                                                  <w:rFonts w:ascii="Arial" w:hAnsi="Arial" w:cs="宋体"/>
                                                  <w:color w:val="000000"/>
                                                  <w:szCs w:val="36"/>
                                                  <w:lang w:val="zh-CN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Arial" w:hAnsi="Arial" w:cs="Arial"/>
                                                  <w:b/>
                                                  <w:bCs/>
                                                  <w:color w:val="000000"/>
                                                  <w:sz w:val="11"/>
                                                  <w:szCs w:val="18"/>
                                                </w:rPr>
                                                <w:t>3.5</w:t>
                                              </w:r>
                                              <w:r>
                                                <w:rPr>
                                                  <w:rFonts w:ascii="Arial" w:hAnsi="Arial" w:cs="宋体" w:hint="eastAsia"/>
                                                  <w:b/>
                                                  <w:bCs/>
                                                  <w:color w:val="000000"/>
                                                  <w:sz w:val="11"/>
                                                  <w:szCs w:val="18"/>
                                                  <w:lang w:val="zh-CN"/>
                                                </w:rPr>
                                                <w:t>米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58" tIns="24661" rIns="58" bIns="24661" anchor="t" anchorCtr="0" upright="1"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98" name="直线 27"/>
                                      <wps:cNvCnPr/>
                                      <wps:spPr bwMode="auto">
                                        <a:xfrm>
                                          <a:off x="923" y="2237"/>
                                          <a:ext cx="3310" cy="0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99" name="文本框 28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3984" y="2400"/>
                                          <a:ext cx="289" cy="17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:rsidR="004E33F5" w:rsidRDefault="004E33F5" w:rsidP="004E33F5">
                                            <w:pPr>
                                              <w:autoSpaceDE w:val="0"/>
                                              <w:autoSpaceDN w:val="0"/>
                                              <w:jc w:val="center"/>
                                              <w:rPr>
                                                <w:rFonts w:ascii="Arial" w:hAnsi="Arial" w:cs="宋体"/>
                                                <w:color w:val="000000"/>
                                                <w:sz w:val="13"/>
                                                <w:szCs w:val="13"/>
                                                <w:lang w:val="zh-C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Arial" w:hAnsi="Arial" w:cs="Arial"/>
                                                <w:b/>
                                                <w:bCs/>
                                                <w:color w:val="000000"/>
                                                <w:sz w:val="13"/>
                                                <w:szCs w:val="13"/>
                                              </w:rPr>
                                              <w:t>5</w:t>
                                            </w:r>
                                            <w:r>
                                              <w:rPr>
                                                <w:rFonts w:ascii="Arial" w:hAnsi="Arial" w:cs="宋体" w:hint="eastAsia"/>
                                                <w:b/>
                                                <w:bCs/>
                                                <w:color w:val="000000"/>
                                                <w:sz w:val="13"/>
                                                <w:szCs w:val="13"/>
                                                <w:lang w:val="zh-CN"/>
                                              </w:rPr>
                                              <w:t>米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58" tIns="24661" rIns="58" bIns="24661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100" name="矩形 29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3984" y="2112"/>
                                          <a:ext cx="288" cy="288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:ln>
                                      </wps:spPr>
                                      <wps:bodyPr rot="0" vert="horz" wrap="square" lIns="91440" tIns="45720" rIns="91440" bIns="45720" anchor="ctr" anchorCtr="0" upright="1"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101" name="直线 30"/>
                                    <wps:cNvCnPr/>
                                    <wps:spPr bwMode="auto">
                                      <a:xfrm>
                                        <a:off x="4368" y="1968"/>
                                        <a:ext cx="0" cy="1056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02" name="直线 31"/>
                                    <wps:cNvCnPr/>
                                    <wps:spPr bwMode="auto">
                                      <a:xfrm>
                                        <a:off x="3984" y="2325"/>
                                        <a:ext cx="384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prstDash val="lgDash"/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grpSp>
                                <wps:wsp>
                                  <wps:cNvPr id="103" name="文本框 3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4176" y="2310"/>
                                      <a:ext cx="288" cy="13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4E33F5" w:rsidRDefault="004E33F5" w:rsidP="004E33F5">
                                        <w:pPr>
                                          <w:autoSpaceDE w:val="0"/>
                                          <w:autoSpaceDN w:val="0"/>
                                          <w:jc w:val="center"/>
                                          <w:rPr>
                                            <w:rFonts w:ascii="Arial" w:hAnsi="Arial" w:cs="宋体"/>
                                            <w:b/>
                                            <w:bCs/>
                                            <w:color w:val="000000"/>
                                            <w:sz w:val="13"/>
                                            <w:szCs w:val="13"/>
                                            <w:lang w:val="zh-CN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000000"/>
                                            <w:sz w:val="13"/>
                                            <w:szCs w:val="13"/>
                                          </w:rPr>
                                          <w:t>4</w:t>
                                        </w:r>
                                        <w:r>
                                          <w:rPr>
                                            <w:rFonts w:ascii="Arial" w:hAnsi="Arial" w:cs="宋体" w:hint="eastAsia"/>
                                            <w:b/>
                                            <w:bCs/>
                                            <w:color w:val="000000"/>
                                            <w:sz w:val="13"/>
                                            <w:szCs w:val="13"/>
                                            <w:lang w:val="zh-CN"/>
                                          </w:rPr>
                                          <w:t>米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56693" tIns="28346" rIns="56693" bIns="28346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104" name="文本框 3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752" y="1814"/>
                                    <a:ext cx="240" cy="40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E33F5" w:rsidRDefault="004E33F5" w:rsidP="004E33F5">
                                      <w:pPr>
                                        <w:autoSpaceDE w:val="0"/>
                                        <w:autoSpaceDN w:val="0"/>
                                        <w:rPr>
                                          <w:rFonts w:ascii="Arial" w:hAnsi="Arial" w:cs="宋体"/>
                                          <w:color w:val="000000"/>
                                          <w:sz w:val="15"/>
                                          <w:lang w:val="zh-CN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宋体" w:hint="eastAsia"/>
                                          <w:color w:val="000000"/>
                                          <w:sz w:val="15"/>
                                          <w:lang w:val="zh-CN"/>
                                        </w:rPr>
                                        <w:t>起点线</w:t>
                                      </w:r>
                                    </w:p>
                                  </w:txbxContent>
                                </wps:txbx>
                                <wps:bodyPr rot="0" vert="horz" wrap="square" lIns="56693" tIns="28346" rIns="56693" bIns="28346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05" name="直线 34"/>
                              <wps:cNvCnPr/>
                              <wps:spPr bwMode="auto">
                                <a:xfrm flipH="1" flipV="1">
                                  <a:off x="4272" y="1920"/>
                                  <a:ext cx="111" cy="19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组合 76" o:spid="_x0000_s1027" style="width:494.65pt;height:218.05pt;mso-position-horizontal-relative:char;mso-position-vertical-relative:line" coordorigin="432,720" coordsize="5328,2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">
                      <v:group id="组合 6" o:spid="_x0000_s1028" style="position:absolute;left:432;top:720;width:5328;height:2352" coordorigin="336,720" coordsize="5328,23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      <v:group id="组合 7" o:spid="_x0000_s1029" style="position:absolute;left:336;top:720;width:5328;height:2352" coordorigin="144,918" coordsize="5040,21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        <v:group id="组合 8" o:spid="_x0000_s1030" style="position:absolute;left:144;top:918;width:5040;height:2125" coordorigin=",960" coordsize="5040,21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            <v:group id="组合 9" o:spid="_x0000_s1031" style="position:absolute;top:960;width:5040;height:2125" coordorigin="288,864" coordsize="5040,21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          <v:rect id="图片 10" o:spid="_x0000_s1032" style="position:absolute;left:864;top:912;width:4464;height:2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rHA8MA&#10;AADbAAAADwAAAGRycy9kb3ducmV2LnhtbESPQYvCMBSE78L+h/AW9iKaugeRrlFEWLaIIFbX86N5&#10;tsXmpTaxrf/eCILHYWa+YebL3lSipcaVlhVMxhEI4szqknMFx8PvaAbCeWSNlWVScCcHy8XHYI6x&#10;th3vqU19LgKEXYwKCu/rWEqXFWTQjW1NHLyzbQz6IJtc6ga7ADeV/I6iqTRYclgosKZ1QdklvRkF&#10;XbZrT4ftn9wNT4nla3Jdp/8bpb4++9UPCE+9f4df7UQrmE3g+SX8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ErHA8MAAADbAAAADwAAAAAAAAAAAAAAAACYAgAAZHJzL2Rv&#10;d25yZXYueG1sUEsFBgAAAAAEAAQA9QAAAIgDAAAAAA==&#10;" filled="f" stroked="f">
                                <o:lock v:ext="edit" aspectratio="t"/>
                              </v:rect>
                              <v:shape id="文本框 11" o:spid="_x0000_s1033" type="#_x0000_t202" style="position:absolute;left:2238;top:2029;width:1089;height: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FlPcMA&#10;AADbAAAADwAAAGRycy9kb3ducmV2LnhtbESPwWrDMBBE74X+g9hAb7WcHJzgWjbBpJBDe7Cb3hdr&#10;a5laK2MpidOvrwqBHoeZecMU1WJHcaHZD44VrJMUBHHn9MC9gtPH6/MOhA/IGkfHpOBGHqry8aHA&#10;XLsrN3RpQy8ihH2OCkwIUy6l7wxZ9ImbiKP35WaLIcq5l3rGa4TbUW7SNJMWB44LBieqDXXf7dkq&#10;4J+2239u5SHr6+ENm5oO5v2s1NNq2b+ACLSE//C9fdQKdhv4+xJ/gC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aFlPcMAAADbAAAADwAAAAAAAAAAAAAAAACYAgAAZHJzL2Rv&#10;d25yZXYueG1sUEsFBgAAAAAEAAQA9QAAAIgDAAAAAA==&#10;" filled="f" stroked="f">
                                <v:textbox inset=".00161mm,.68503mm,.00161mm,.68503mm">
                                  <w:txbxContent>
                                    <w:p w:rsidR="004E33F5" w:rsidRDefault="004E33F5" w:rsidP="004E33F5">
                                      <w:pPr>
                                        <w:autoSpaceDE w:val="0"/>
                                        <w:autoSpaceDN w:val="0"/>
                                        <w:jc w:val="center"/>
                                        <w:rPr>
                                          <w:rFonts w:ascii="Arial" w:hAnsi="Arial" w:cs="宋体"/>
                                          <w:color w:val="000000"/>
                                          <w:szCs w:val="36"/>
                                          <w:lang w:val="zh-CN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9"/>
                                          <w:szCs w:val="30"/>
                                        </w:rPr>
                                        <w:t>25</w:t>
                                      </w:r>
                                      <w:r>
                                        <w:rPr>
                                          <w:rFonts w:ascii="Arial" w:hAnsi="Arial" w:cs="宋体" w:hint="eastAsia"/>
                                          <w:color w:val="000000"/>
                                          <w:sz w:val="19"/>
                                          <w:szCs w:val="30"/>
                                          <w:lang w:val="zh-CN"/>
                                        </w:rPr>
                                        <w:t>米</w:t>
                                      </w:r>
                                    </w:p>
                                  </w:txbxContent>
                                </v:textbox>
                              </v:shape>
                              <v:group id="组合 12" o:spid="_x0000_s1034" style="position:absolute;left:288;top:864;width:1270;height:2016" coordorigin="576,816" coordsize="1344,20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                <v:group id="组合 13" o:spid="_x0000_s1035" style="position:absolute;left:576;top:816;width:1344;height:2064" coordorigin="576,816" coordsize="1344,20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                <v:group id="组合 14" o:spid="_x0000_s1036" style="position:absolute;left:576;top:816;width:1344;height:2064" coordorigin="576,720" coordsize="1344,20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                      <v:group id="组合 15" o:spid="_x0000_s1037" style="position:absolute;left:576;top:720;width:1344;height:2064" coordorigin="576,720" coordsize="1344,20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                        <v:group id="组合 16" o:spid="_x0000_s1038" style="position:absolute;left:576;top:720;width:1344;height:2064" coordorigin="576,720" coordsize="1344,20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                    <v:group id="组合 17" o:spid="_x0000_s1039" style="position:absolute;left:576;top:1440;width:1344;height:1344" coordorigin="1248,1200" coordsize="1344,13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                        <v:oval id="椭圆 18" o:spid="_x0000_s1040" style="position:absolute;left:1248;top:1200;width:1344;height:13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tWYMQA&#10;AADbAAAADwAAAGRycy9kb3ducmV2LnhtbESP3WrCQBSE7wu+w3KE3tVNFSRGV6li/aNSquL1IXtM&#10;gtmzIbtqfHtXEHo5zMw3zGjSmFJcqXaFZQWfnQgEcWp1wZmCw/77IwbhPLLG0jIpuJODybj1NsJE&#10;2xv/0XXnMxEg7BJUkHtfJVK6NCeDrmMr4uCdbG3QB1lnUtd4C3BTym4U9aXBgsNCjhXNckrPu4tR&#10;sPhdDmTvMo1OvN7G2+PP/L7pzZV6bzdfQxCeGv8ffrVXWkE8gOeX8APk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rVmDEAAAA2wAAAA8AAAAAAAAAAAAAAAAAmAIAAGRycy9k&#10;b3ducmV2LnhtbFBLBQYAAAAABAAEAPUAAACJAwAAAAA=&#10;"/>
                                          <v:oval id="椭圆 19" o:spid="_x0000_s1041" style="position:absolute;left:1372;top:1324;width:1104;height:11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bYmsAA&#10;AADbAAAADwAAAGRycy9kb3ducmV2LnhtbERPu2rDMBTdC/kHcQPdGrkeiutYNm4hJNCpaSDrxbp+&#10;JNaVsdTY9ddXQyDj4byzYja9uNHoOssKXjcRCOLK6o4bBaef3UsCwnlkjb1lUvBHDop89ZRhqu3E&#10;33Q7+kaEEHYpKmi9H1IpXdWSQbexA3Hgajsa9AGOjdQjTiHc9DKOojdpsOPQ0OJAny1V1+OvUbBb&#10;zkn8sST2a1rsUl725GpNSj2v53ILwtPsH+K7+6AVvIf14Uv4ATL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jbYmsAAAADbAAAADwAAAAAAAAAAAAAAAACYAgAAZHJzL2Rvd25y&#10;ZXYueG1sUEsFBgAAAAAEAAQA9QAAAIUDAAAAAA==&#10;">
                                            <v:textbox inset=".00161mm,.68503mm,.00161mm,.68503mm">
                                              <w:txbxContent>
                                                <w:p w:rsidR="004E33F5" w:rsidRDefault="004E33F5" w:rsidP="004E33F5">
                                                  <w:pPr>
                                                    <w:autoSpaceDE w:val="0"/>
                                                    <w:autoSpaceDN w:val="0"/>
                                                    <w:jc w:val="center"/>
                                                    <w:rPr>
                                                      <w:rFonts w:ascii="Arial" w:hAnsi="Arial" w:cs="宋体"/>
                                                      <w:color w:val="000000"/>
                                                      <w:szCs w:val="36"/>
                                                      <w:lang w:val="zh-CN"/>
                                                    </w:rPr>
                                                  </w:pPr>
                                                </w:p>
                                              </w:txbxContent>
                                            </v:textbox>
                                          </v:oval>
                                        </v:group>
                                        <v:line id="直线 20" o:spid="_x0000_s1042" style="position:absolute;flip:y;visibility:visible;mso-wrap-style:square" from="1263,720" to="1263,2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dyEosUAAADbAAAADwAAAGRycy9kb3ducmV2LnhtbESPQWsCMRSE70L/Q3hCL1KzFhFdjSKF&#10;ggcv1bLS23Pz3Cy7edkmUbf/3hQKPQ4z8w2z2vS2FTfyoXasYDLOQBCXTtdcKfg8vr/MQYSIrLF1&#10;TAp+KMBm/TRYYa7dnT/odoiVSBAOOSowMXa5lKE0ZDGMXUecvIvzFmOSvpLa4z3BbStfs2wmLdac&#10;Fgx29GaobA5Xq0DO96Nvvz1Pm6I5nRamKIvua6/U87DfLkFE6uN/+K+90woWE/j9kn6AXD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dyEosUAAADbAAAADwAAAAAAAAAA&#10;AAAAAAChAgAAZHJzL2Rvd25yZXYueG1sUEsFBgAAAAAEAAQA+QAAAJMDAAAAAA==&#10;">
                                          <v:fill o:detectmouseclick="t"/>
                                        </v:line>
                                      </v:group>
                                      <v:line id="直线 21" o:spid="_x0000_s1043" style="position:absolute;visibility:visible;mso-wrap-style:square" from="1248,1025" to="1632,1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wzPs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bwMo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lsMz7GAAAA2wAAAA8AAAAAAAAA&#10;AAAAAAAAoQIAAGRycy9kb3ducmV2LnhtbFBLBQYAAAAABAAEAPkAAACUAwAAAAA=&#10;">
                                        <v:fill o:detectmouseclick="t"/>
                                      </v:line>
                                      <v:line id="直线 22" o:spid="_x0000_s1044" style="position:absolute;visibility:visible;mso-wrap-style:square" from="1248,720" to="1680,10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CWp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5j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glqXGAAAA2wAAAA8AAAAAAAAA&#10;AAAAAAAAoQIAAGRycy9kb3ducmV2LnhtbFBLBQYAAAAABAAEAPkAAACUAwAAAAA=&#10;">
                                        <v:fill o:detectmouseclick="t"/>
                                      </v:line>
                                    </v:group>
                                    <v:line id="直线 23" o:spid="_x0000_s1045" style="position:absolute;flip:x y;visibility:visible;mso-wrap-style:square" from="864,1728" to="1248,21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rtrcYAAADbAAAADwAAAGRycy9kb3ducmV2LnhtbESPQWvCQBSE7wX/w/IEL6VuFCka3QRR&#10;AiKlpVpovT2zzySYfRuya0z/fbdQ6HGYmW+YVdqbWnTUusqygsk4AkGcW11xoeDjmD3NQTiPrLG2&#10;TAq+yUGaDB5WGGt753fqDr4QAcIuRgWl900spctLMujGtiEO3sW2Bn2QbSF1i/cAN7WcRtGzNFhx&#10;WCixoU1J+fVwMwo+96/57rr+qlmeztnbY3R86bKtUqNhv16C8NT7//Bfe6cVLGbw+yX8AJn8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mq7a3GAAAA2wAAAA8AAAAAAAAA&#10;AAAAAAAAoQIAAGRycy9kb3ducmV2LnhtbFBLBQYAAAAABAAEAPkAAACUAwAAAAA=&#10;">
                                      <v:fill o:detectmouseclick="t"/>
                                      <v:stroke dashstyle="longDash"/>
                                    </v:line>
                                    <v:line id="直线 24" o:spid="_x0000_s1046" style="position:absolute;visibility:visible;mso-wrap-style:square" from="1234,2085" to="1593,27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y+BMYAAADbAAAADwAAAGRycy9kb3ducmV2LnhtbESP3UrDQBSE74W+w3IK3tlNg1pNuw3+&#10;EJAgWKuil4fsaTY0ezZm1yS+vSsIXg4z8w2zySfbioF63zhWsFwkIIgrpxuuFby+FGdXIHxA1tg6&#10;JgXf5CHfzk42mGk38jMN+1CLCGGfoQITQpdJ6StDFv3CdcTRO7jeYoiyr6XucYxw28o0SS6lxYbj&#10;gsGO7gxVx/2XVbArB3qzjx/0VBbnq/vP25TMe6rU6Xy6WYMINIX/8F/7QSu4voDfL/EHyO0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A8vgTGAAAA2wAAAA8AAAAAAAAA&#10;AAAAAAAAoQIAAGRycy9kb3ducmV2LnhtbFBLBQYAAAAABAAEAPkAAACUAwAAAAA=&#10;">
                                      <v:fill o:detectmouseclick="t"/>
                                      <v:stroke dashstyle="longDash"/>
                                    </v:line>
                                  </v:group>
                                  <v:shape id="文本框 25" o:spid="_x0000_s1047" type="#_x0000_t202" style="position:absolute;left:763;top:2044;width:336;height:291;rotation:284579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2zWMMA&#10;AADbAAAADwAAAGRycy9kb3ducmV2LnhtbESPQWvCQBSE7wX/w/IEb3WjhKCpaxCx6KnQ6KW31+zr&#10;JiT7NmS3Jv77bqHQ4zAz3zC7YrKduNPgG8cKVssEBHHldMNGwe36+rwB4QOyxs4xKXiQh2I/e9ph&#10;rt3I73QvgxERwj5HBXUIfS6lr2qy6JeuJ47elxsshigHI/WAY4TbTq6TJJMWG44LNfZ0rKlqy2+r&#10;IO1LudEn409n99Z6bdLPjylVajGfDi8gAk3hP/zXvmgF2wx+v8Qf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62zWMMAAADbAAAADwAAAAAAAAAAAAAAAACYAgAAZHJzL2Rv&#10;d25yZXYueG1sUEsFBgAAAAAEAAQA9QAAAIgDAAAAAA==&#10;" filled="f" stroked="f">
                                    <v:textbox inset=".00161mm,.68503mm,.00161mm,.68503mm">
                                      <w:txbxContent>
                                        <w:p w:rsidR="004E33F5" w:rsidRDefault="004E33F5" w:rsidP="004E33F5">
                                          <w:pPr>
                                            <w:autoSpaceDE w:val="0"/>
                                            <w:autoSpaceDN w:val="0"/>
                                            <w:rPr>
                                              <w:rFonts w:ascii="Arial" w:hAnsi="Arial" w:cs="宋体"/>
                                              <w:color w:val="000000"/>
                                              <w:szCs w:val="36"/>
                                              <w:lang w:val="zh-CN"/>
                                            </w:rPr>
                                          </w:pPr>
                                          <w:r>
                                            <w:rPr>
                                              <w:rFonts w:ascii="Arial" w:hAnsi="Arial" w:cs="Arial"/>
                                              <w:b/>
                                              <w:bCs/>
                                              <w:color w:val="000000"/>
                                              <w:sz w:val="11"/>
                                              <w:szCs w:val="18"/>
                                            </w:rPr>
                                            <w:t>2.5</w:t>
                                          </w:r>
                                          <w:r>
                                            <w:rPr>
                                              <w:rFonts w:ascii="Arial" w:hAnsi="Arial" w:cs="宋体" w:hint="eastAsia"/>
                                              <w:b/>
                                              <w:bCs/>
                                              <w:color w:val="000000"/>
                                              <w:sz w:val="11"/>
                                              <w:szCs w:val="18"/>
                                              <w:lang w:val="zh-CN"/>
                                            </w:rPr>
                                            <w:t>米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  <v:shape id="文本框 26" o:spid="_x0000_s1048" type="#_x0000_t202" style="position:absolute;left:1359;top:2360;width:383;height:185;rotation:3960973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NkyMYA&#10;AADbAAAADwAAAGRycy9kb3ducmV2LnhtbESPT2vCQBTE7wW/w/KE3upGhWhTVxEhEOihrVrE22v2&#10;NQnNvg3ZzZ9++25B8DjMzG+YzW40teipdZVlBfNZBII4t7riQsH5lD6tQTiPrLG2TAp+ycFuO3nY&#10;YKLtwB/UH30hAoRdggpK75tESpeXZNDNbEMcvG/bGvRBtoXULQ4Bbmq5iKJYGqw4LJTY0KGk/OfY&#10;GQXZ27nvusthGb1+mWu1iNP3z32t1ON03L+A8DT6e/jWzrSC5xX8fwk/QG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TNkyMYAAADbAAAADwAAAAAAAAAAAAAAAACYAgAAZHJz&#10;L2Rvd25yZXYueG1sUEsFBgAAAAAEAAQA9QAAAIsDAAAAAA==&#10;" filled="f" stroked="f">
                                  <v:textbox inset=".00161mm,.68503mm,.00161mm,.68503mm">
                                    <w:txbxContent>
                                      <w:p w:rsidR="004E33F5" w:rsidRDefault="004E33F5" w:rsidP="004E33F5">
                                        <w:pPr>
                                          <w:autoSpaceDE w:val="0"/>
                                          <w:autoSpaceDN w:val="0"/>
                                          <w:rPr>
                                            <w:rFonts w:ascii="Arial" w:hAnsi="Arial" w:cs="宋体"/>
                                            <w:color w:val="000000"/>
                                            <w:szCs w:val="36"/>
                                            <w:lang w:val="zh-CN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000000"/>
                                            <w:sz w:val="11"/>
                                            <w:szCs w:val="18"/>
                                          </w:rPr>
                                          <w:t>3.5</w:t>
                                        </w:r>
                                        <w:r>
                                          <w:rPr>
                                            <w:rFonts w:ascii="Arial" w:hAnsi="Arial" w:cs="宋体" w:hint="eastAsia"/>
                                            <w:b/>
                                            <w:bCs/>
                                            <w:color w:val="000000"/>
                                            <w:sz w:val="11"/>
                                            <w:szCs w:val="18"/>
                                            <w:lang w:val="zh-CN"/>
                                          </w:rPr>
                                          <w:t>米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line id="直线 27" o:spid="_x0000_s1049" style="position:absolute;visibility:visible;mso-wrap-style:square" from="923,2237" to="4233,22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>
                                <v:fill o:detectmouseclick="t"/>
                              </v:line>
                              <v:shape id="文本框 28" o:spid="_x0000_s1050" type="#_x0000_t202" style="position:absolute;left:3984;top:2400;width:289;height:1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xhkcEA&#10;AADbAAAADwAAAGRycy9kb3ducmV2LnhtbESPQYvCMBSE7wv+h/AEb2uqB12rUaQoeFgPVr0/mmdT&#10;bF5KE7X66zeCsMdhZr5hFqvO1uJOra8cKxgNExDEhdMVlwpOx+33DwgfkDXWjknBkzyslr2vBaba&#10;PfhA9zyUIkLYp6jAhNCkUvrCkEU/dA1x9C6utRiibEupW3xEuK3lOEkm0mLFccFgQ5mh4prfrAJ+&#10;5cX6PJWbSZlVv3jIaGP2N6UG/W49BxGoC//hT3unFcxm8P4Sf4B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LcYZHBAAAA2wAAAA8AAAAAAAAAAAAAAAAAmAIAAGRycy9kb3du&#10;cmV2LnhtbFBLBQYAAAAABAAEAPUAAACGAwAAAAA=&#10;" filled="f" stroked="f">
                                <v:textbox inset=".00161mm,.68503mm,.00161mm,.68503mm">
                                  <w:txbxContent>
                                    <w:p w:rsidR="004E33F5" w:rsidRDefault="004E33F5" w:rsidP="004E33F5">
                                      <w:pPr>
                                        <w:autoSpaceDE w:val="0"/>
                                        <w:autoSpaceDN w:val="0"/>
                                        <w:jc w:val="center"/>
                                        <w:rPr>
                                          <w:rFonts w:ascii="Arial" w:hAnsi="Arial" w:cs="宋体"/>
                                          <w:color w:val="000000"/>
                                          <w:sz w:val="13"/>
                                          <w:szCs w:val="13"/>
                                          <w:lang w:val="zh-CN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bCs/>
                                          <w:color w:val="000000"/>
                                          <w:sz w:val="13"/>
                                          <w:szCs w:val="13"/>
                                        </w:rPr>
                                        <w:t>5</w:t>
                                      </w:r>
                                      <w:r>
                                        <w:rPr>
                                          <w:rFonts w:ascii="Arial" w:hAnsi="Arial" w:cs="宋体" w:hint="eastAsia"/>
                                          <w:b/>
                                          <w:bCs/>
                                          <w:color w:val="000000"/>
                                          <w:sz w:val="13"/>
                                          <w:szCs w:val="13"/>
                                          <w:lang w:val="zh-CN"/>
                                        </w:rPr>
                                        <w:t>米</w:t>
                                      </w:r>
                                    </w:p>
                                  </w:txbxContent>
                                </v:textbox>
                              </v:shape>
                              <v:rect id="矩形 29" o:spid="_x0000_s1051" style="position:absolute;left:3984;top:2112;width:288;height:2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xZTcUA&#10;AADcAAAADwAAAGRycy9kb3ducmV2LnhtbESPQU/DMAyF70j8h8hIXNCWwAGhbtlUTZsAwYF2u3Cz&#10;GtNUa5yqCV359/iAxM3We37v83o7h15NNKYusoX7pQFF3ETXcWvhdDwsnkCljOywj0wWfijBdnN9&#10;tcbCxQtXNNW5VRLCqUALPueh0Do1ngKmZRyIRfuKY8As69hqN+JFwkOvH4x51AE7lgaPA+08Nef6&#10;O1j4jO9xXxp6HvzxNU93ZfX2UVfW3t7M5QpUpjn/m/+uX5zgG8GXZ2QC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zFlNxQAAANwAAAAPAAAAAAAAAAAAAAAAAJgCAABkcnMv&#10;ZG93bnJldi54bWxQSwUGAAAAAAQABAD1AAAAigMAAAAA&#10;"/>
                            </v:group>
                            <v:line id="直线 30" o:spid="_x0000_s1052" style="position:absolute;visibility:visible;mso-wrap-style:square" from="4368,1968" to="4368,3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WlRc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ckE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taVFxAAAANwAAAAPAAAAAAAAAAAA&#10;AAAAAKECAABkcnMvZG93bnJldi54bWxQSwUGAAAAAAQABAD5AAAAkgMAAAAA&#10;">
                              <v:fill o:detectmouseclick="t"/>
                            </v:line>
                            <v:line id="直线 31" o:spid="_x0000_s1053" style="position:absolute;visibility:visible;mso-wrap-style:square" from="3984,2325" to="4368,23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fP/cMAAADcAAAADwAAAGRycy9kb3ducmV2LnhtbERP32vCMBB+F/Y/hBv4pumKzFGNMhVB&#10;ZDB1G+7xaG5NsbnUJqvdf78Igm/38f286byzlWip8aVjBU/DBARx7nTJhYLPj/XgBYQPyBorx6Tg&#10;jzzMZw+9KWbaXXhP7SEUIoawz1CBCaHOpPS5IYt+6GriyP24xmKIsCmkbvASw20l0yR5lhZLjg0G&#10;a1oayk+HX6tgt23py7590/t2PRqvzouUzDFVqv/YvU5ABOrCXXxzb3Scn6RwfSZeIG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nnz/3DAAAA3AAAAA8AAAAAAAAAAAAA&#10;AAAAoQIAAGRycy9kb3ducmV2LnhtbFBLBQYAAAAABAAEAPkAAACRAwAAAAA=&#10;">
                              <v:fill o:detectmouseclick="t"/>
                              <v:stroke dashstyle="longDash"/>
                            </v:line>
                          </v:group>
                          <v:shape id="文本框 32" o:spid="_x0000_s1054" type="#_x0000_t202" style="position:absolute;left:4176;top:2310;width:288;height:1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khesMA&#10;AADcAAAADwAAAGRycy9kb3ducmV2LnhtbERPS2sCMRC+F/wPYQRvNamCytYotljwIj5L6W3cTHeX&#10;bibLJq7rvzeC4G0+vudM560tRUO1LxxreOsrEMSpMwVnGo6Hr9cJCB+QDZaOScOVPMxnnZcpJsZd&#10;eEfNPmQihrBPUEMeQpVI6dOcLPq+q4gj9+dqiyHCOpOmxksMt6UcKDWSFguODTlW9JlT+r8/Ww0f&#10;jfvZndbLw3b8e/ouN4PjsloorXvddvEOIlAbnuKHe2XifDWE+zPxAjm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pkhesMAAADcAAAADwAAAAAAAAAAAAAAAACYAgAAZHJzL2Rv&#10;d25yZXYueG1sUEsFBgAAAAAEAAQA9QAAAIgDAAAAAA==&#10;" filled="f" stroked="f">
                            <v:textbox inset="1.57481mm,.78739mm,1.57481mm,.78739mm">
                              <w:txbxContent>
                                <w:p w:rsidR="004E33F5" w:rsidRDefault="004E33F5" w:rsidP="004E33F5">
                                  <w:pPr>
                                    <w:autoSpaceDE w:val="0"/>
                                    <w:autoSpaceDN w:val="0"/>
                                    <w:jc w:val="center"/>
                                    <w:rPr>
                                      <w:rFonts w:ascii="Arial" w:hAnsi="Arial" w:cs="宋体"/>
                                      <w:b/>
                                      <w:bCs/>
                                      <w:color w:val="000000"/>
                                      <w:sz w:val="13"/>
                                      <w:szCs w:val="13"/>
                                      <w:lang w:val="zh-CN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3"/>
                                      <w:szCs w:val="13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Arial" w:hAnsi="Arial" w:cs="宋体" w:hint="eastAsia"/>
                                      <w:b/>
                                      <w:bCs/>
                                      <w:color w:val="000000"/>
                                      <w:sz w:val="13"/>
                                      <w:szCs w:val="13"/>
                                      <w:lang w:val="zh-CN"/>
                                    </w:rPr>
                                    <w:t>米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文本框 33" o:spid="_x0000_s1055" type="#_x0000_t202" style="position:absolute;left:4752;top:1814;width:240;height:4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C5DsMA&#10;AADcAAAADwAAAGRycy9kb3ducmV2LnhtbERPS2sCMRC+F/wPYQRvNamIytYotljwIj5L6W3cTHeX&#10;bibLJq7rvzeC4G0+vudM560tRUO1LxxreOsrEMSpMwVnGo6Hr9cJCB+QDZaOScOVPMxnnZcpJsZd&#10;eEfNPmQihrBPUEMeQpVI6dOcLPq+q4gj9+dqiyHCOpOmxksMt6UcKDWSFguODTlW9JlT+r8/Ww0f&#10;jfvZndbLw3b8e/ouN4PjsloorXvddvEOIlAbnuKHe2XifDWE+zPxAjm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C5DsMAAADcAAAADwAAAAAAAAAAAAAAAACYAgAAZHJzL2Rv&#10;d25yZXYueG1sUEsFBgAAAAAEAAQA9QAAAIgDAAAAAA==&#10;" filled="f" stroked="f">
                          <v:textbox inset="1.57481mm,.78739mm,1.57481mm,.78739mm">
                            <w:txbxContent>
                              <w:p w:rsidR="004E33F5" w:rsidRDefault="004E33F5" w:rsidP="004E33F5">
                                <w:pPr>
                                  <w:autoSpaceDE w:val="0"/>
                                  <w:autoSpaceDN w:val="0"/>
                                  <w:rPr>
                                    <w:rFonts w:ascii="Arial" w:hAnsi="Arial" w:cs="宋体"/>
                                    <w:color w:val="000000"/>
                                    <w:sz w:val="15"/>
                                    <w:lang w:val="zh-CN"/>
                                  </w:rPr>
                                </w:pPr>
                                <w:r>
                                  <w:rPr>
                                    <w:rFonts w:ascii="Arial" w:hAnsi="Arial" w:cs="宋体" w:hint="eastAsia"/>
                                    <w:color w:val="000000"/>
                                    <w:sz w:val="15"/>
                                    <w:lang w:val="zh-CN"/>
                                  </w:rPr>
                                  <w:t>起点线</w:t>
                                </w:r>
                              </w:p>
                            </w:txbxContent>
                          </v:textbox>
                        </v:shape>
                      </v:group>
                      <v:line id="直线 34" o:spid="_x0000_s1056" style="position:absolute;flip:x y;visibility:visible;mso-wrap-style:square" from="4272,1920" to="4383,21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CkUcIAAADcAAAADwAAAGRycy9kb3ducmV2LnhtbERPTYvCMBC9C/6HMMLeNFVQtGuURRA8&#10;eFEXvU6b2aZrM2mbWLv/frMg7G0e73PW295WoqPWl44VTCcJCOLc6ZILBZ+X/XgJwgdkjZVjUvBD&#10;Hrab4WCNqXZPPlF3DoWIIexTVGBCqFMpfW7Iop+4mjhyX661GCJsC6lbfMZwW8lZkiykxZJjg8Ga&#10;doby+/lhFXTZY/p9PZ7uPrs1q2xpmt2xWSj1Nuo/3kEE6sO/+OU+6Dg/mcPfM/ECufk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kCkUcIAAADcAAAADwAAAAAAAAAAAAAA&#10;AAChAgAAZHJzL2Rvd25yZXYueG1sUEsFBgAAAAAEAAQA+QAAAJADAAAAAA==&#10;">
                        <v:fill o:detectmouseclick="t"/>
                        <v:stroke endarrow="block"/>
                      </v:line>
                      <w10:anchorlock/>
                    </v:group>
                  </w:pict>
                </mc:Fallback>
              </mc:AlternateContent>
            </w:r>
          </w:p>
        </w:tc>
      </w:tr>
    </w:tbl>
    <w:p w:rsidR="004E33F5" w:rsidRDefault="004E33F5" w:rsidP="004E33F5">
      <w:pPr>
        <w:spacing w:line="520" w:lineRule="exact"/>
        <w:jc w:val="center"/>
        <w:rPr>
          <w:rFonts w:ascii="黑体" w:eastAsia="黑体"/>
          <w:color w:val="000000"/>
          <w:szCs w:val="21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5276215" cy="2329815"/>
                <wp:effectExtent l="0" t="0" r="635" b="3810"/>
                <wp:docPr id="75" name="矩形 7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276215" cy="2329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75" o:spid="_x0000_s1026" style="width:415.45pt;height:18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" filled="f" stroked="f">
                <o:lock v:ext="edit" aspectratio="t"/>
                <w10:anchorlock/>
              </v:rect>
            </w:pict>
          </mc:Fallback>
        </mc:AlternateContent>
      </w:r>
      <w:r w:rsidRPr="004E33F5">
        <w:rPr>
          <w:rFonts w:ascii="仿宋" w:eastAsia="仿宋" w:hAnsi="仿宋" w:hint="eastAsia"/>
          <w:color w:val="000000"/>
          <w:szCs w:val="21"/>
        </w:rPr>
        <w:t>足球图1  定位球传球场地设置图</w:t>
      </w:r>
    </w:p>
    <w:p w:rsidR="006B5536" w:rsidRPr="00B74958" w:rsidRDefault="006B5536" w:rsidP="002735E8">
      <w:pPr>
        <w:spacing w:after="0" w:line="600" w:lineRule="exact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（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2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）测试方法：受试者用一个脚传球三次，另外一脚传两次。球落在圈里</w:t>
      </w:r>
      <w:proofErr w:type="gramStart"/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或者圈线上</w:t>
      </w:r>
      <w:proofErr w:type="gramEnd"/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均为有效。每人连续做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5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次，每次均计成绩。</w:t>
      </w:r>
    </w:p>
    <w:p w:rsidR="006B5536" w:rsidRPr="00B74958" w:rsidRDefault="006B5536" w:rsidP="002735E8">
      <w:pPr>
        <w:spacing w:after="0" w:line="600" w:lineRule="exact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lastRenderedPageBreak/>
        <w:t>（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3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）评分标准：该项成绩满分为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20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分，其中达标成绩满分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15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分，</w:t>
      </w:r>
      <w:proofErr w:type="gramStart"/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技评成绩</w:t>
      </w:r>
      <w:proofErr w:type="gramEnd"/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满分为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5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分。达标时，每传入半径为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2.5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米圈者，得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3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分；每传入半径为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3.5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米圈者，得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1.5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分。</w:t>
      </w:r>
      <w:proofErr w:type="gramStart"/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未传准者</w:t>
      </w:r>
      <w:proofErr w:type="gramEnd"/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，不计成绩。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5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次达标成绩之</w:t>
      </w:r>
      <w:proofErr w:type="gramStart"/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和加技评分</w:t>
      </w:r>
      <w:proofErr w:type="gramEnd"/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为总得分。</w:t>
      </w:r>
    </w:p>
    <w:p w:rsidR="006B5536" w:rsidRPr="00B74958" w:rsidRDefault="006B5536" w:rsidP="002735E8">
      <w:pPr>
        <w:spacing w:after="0" w:line="600" w:lineRule="exact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技评时，按四级评分（详见足球表</w:t>
      </w:r>
      <w:r w:rsidRPr="00B74958">
        <w:rPr>
          <w:rFonts w:ascii="宋体" w:eastAsia="宋体" w:hAnsi="宋体" w:cs="宋体" w:hint="eastAsia"/>
          <w:color w:val="000000"/>
          <w:sz w:val="28"/>
          <w:szCs w:val="28"/>
        </w:rPr>
        <w:t>Ⅰ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）</w:t>
      </w:r>
      <w:r w:rsidR="00A22272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。</w:t>
      </w:r>
      <w:bookmarkStart w:id="0" w:name="_GoBack"/>
      <w:bookmarkEnd w:id="0"/>
    </w:p>
    <w:p w:rsidR="006B5536" w:rsidRPr="00B74958" w:rsidRDefault="006B5536" w:rsidP="002735E8">
      <w:pPr>
        <w:spacing w:after="0" w:line="600" w:lineRule="exact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优秀：传球动作方法正确，动作协调，传球方向、落点准确。</w:t>
      </w:r>
    </w:p>
    <w:p w:rsidR="006B5536" w:rsidRPr="00B74958" w:rsidRDefault="006B5536" w:rsidP="002735E8">
      <w:pPr>
        <w:spacing w:after="0" w:line="600" w:lineRule="exact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良好：传球动作方法正确，动作较协调，传球方向、落地准确。</w:t>
      </w:r>
    </w:p>
    <w:p w:rsidR="006B5536" w:rsidRPr="00B74958" w:rsidRDefault="006B5536" w:rsidP="002735E8">
      <w:pPr>
        <w:spacing w:after="0" w:line="600" w:lineRule="exact"/>
        <w:ind w:firstLineChars="200" w:firstLine="560"/>
        <w:rPr>
          <w:rFonts w:ascii="Times New Roman" w:eastAsia="仿宋" w:hAnsi="Times New Roman" w:cs="Times New Roman"/>
          <w:color w:val="000000"/>
          <w:szCs w:val="21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及格：传球动作方法较正确，动作较协调，传球方向、落地较准确。</w:t>
      </w:r>
    </w:p>
    <w:p w:rsidR="006B5536" w:rsidRPr="00B74958" w:rsidRDefault="006B5536" w:rsidP="002735E8">
      <w:pPr>
        <w:spacing w:after="0" w:line="600" w:lineRule="exact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不及格：传球动作方法不正确，动作不协调，传球方向、落地不准确。</w:t>
      </w:r>
    </w:p>
    <w:p w:rsidR="006B5536" w:rsidRPr="00B74958" w:rsidRDefault="006B5536" w:rsidP="002735E8">
      <w:pPr>
        <w:spacing w:after="0" w:line="600" w:lineRule="exact"/>
        <w:ind w:firstLineChars="250" w:firstLine="703"/>
        <w:rPr>
          <w:rFonts w:ascii="Times New Roman" w:eastAsia="仿宋" w:hAnsi="Times New Roman" w:cs="Times New Roman"/>
          <w:b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b/>
          <w:color w:val="000000"/>
          <w:sz w:val="28"/>
          <w:szCs w:val="28"/>
        </w:rPr>
        <w:t>4</w:t>
      </w:r>
      <w:r w:rsidR="00B74958">
        <w:rPr>
          <w:rFonts w:ascii="Times New Roman" w:eastAsia="仿宋" w:hAnsi="Times New Roman" w:cs="Times New Roman" w:hint="eastAsia"/>
          <w:b/>
          <w:color w:val="000000"/>
          <w:sz w:val="28"/>
          <w:szCs w:val="28"/>
        </w:rPr>
        <w:t>.</w:t>
      </w:r>
      <w:r w:rsidRPr="00B74958">
        <w:rPr>
          <w:rFonts w:ascii="Times New Roman" w:eastAsia="仿宋" w:hAnsi="Times New Roman" w:cs="Times New Roman"/>
          <w:b/>
          <w:color w:val="000000"/>
          <w:sz w:val="28"/>
          <w:szCs w:val="28"/>
        </w:rPr>
        <w:t>20</w:t>
      </w:r>
      <w:r w:rsidRPr="00B74958">
        <w:rPr>
          <w:rFonts w:ascii="Times New Roman" w:eastAsia="仿宋" w:hAnsi="Times New Roman" w:cs="Times New Roman"/>
          <w:b/>
          <w:color w:val="000000"/>
          <w:sz w:val="28"/>
          <w:szCs w:val="28"/>
        </w:rPr>
        <w:t>米运球过竿射门（</w:t>
      </w:r>
      <w:r w:rsidRPr="00B74958">
        <w:rPr>
          <w:rFonts w:ascii="Times New Roman" w:eastAsia="仿宋" w:hAnsi="Times New Roman" w:cs="Times New Roman"/>
          <w:b/>
          <w:color w:val="000000"/>
          <w:sz w:val="28"/>
          <w:szCs w:val="28"/>
        </w:rPr>
        <w:t>25</w:t>
      </w:r>
      <w:r w:rsidRPr="00B74958">
        <w:rPr>
          <w:rFonts w:ascii="Times New Roman" w:eastAsia="仿宋" w:hAnsi="Times New Roman" w:cs="Times New Roman"/>
          <w:b/>
          <w:color w:val="000000"/>
          <w:sz w:val="28"/>
          <w:szCs w:val="28"/>
        </w:rPr>
        <w:t>分）</w:t>
      </w:r>
    </w:p>
    <w:p w:rsidR="006B5536" w:rsidRPr="00B74958" w:rsidRDefault="006B5536" w:rsidP="002735E8">
      <w:pPr>
        <w:spacing w:after="0" w:line="600" w:lineRule="exact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（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1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）场地设置：在罚球区线中点处，画一条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20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长的垂线，距罚球区线之远端为起点。距罚球区线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2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米起，沿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20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米垂线的插置</w:t>
      </w:r>
      <w:proofErr w:type="gramStart"/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标竿</w:t>
      </w:r>
      <w:proofErr w:type="gramEnd"/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8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根，</w:t>
      </w:r>
      <w:proofErr w:type="gramStart"/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竿间距离</w:t>
      </w:r>
      <w:proofErr w:type="gramEnd"/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为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2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米，第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8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根</w:t>
      </w:r>
      <w:proofErr w:type="gramStart"/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标竿</w:t>
      </w:r>
      <w:proofErr w:type="gramEnd"/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距起点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4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米（</w:t>
      </w:r>
      <w:proofErr w:type="gramStart"/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见足球图</w:t>
      </w:r>
      <w:proofErr w:type="gramEnd"/>
      <w:r w:rsidR="00B74958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2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）。</w:t>
      </w:r>
    </w:p>
    <w:p w:rsidR="006B5536" w:rsidRPr="00B74958" w:rsidRDefault="006B5536" w:rsidP="006B5536">
      <w:pPr>
        <w:spacing w:line="480" w:lineRule="exact"/>
        <w:jc w:val="center"/>
        <w:rPr>
          <w:rFonts w:ascii="Times New Roman" w:eastAsia="仿宋" w:hAnsi="Times New Roman" w:cs="Times New Roman"/>
          <w:color w:val="000000"/>
          <w:szCs w:val="21"/>
        </w:rPr>
      </w:pPr>
      <w:r w:rsidRPr="00B74958">
        <w:rPr>
          <w:rFonts w:ascii="Times New Roman" w:eastAsia="仿宋" w:hAnsi="Times New Roman" w:cs="Times New Roman"/>
          <w:noProof/>
          <w:color w:val="000000"/>
        </w:rPr>
        <w:drawing>
          <wp:anchor distT="0" distB="0" distL="114300" distR="114300" simplePos="0" relativeHeight="251658240" behindDoc="1" locked="0" layoutInCell="1" allowOverlap="1" wp14:anchorId="26D0B255" wp14:editId="2F563A80">
            <wp:simplePos x="0" y="0"/>
            <wp:positionH relativeFrom="column">
              <wp:posOffset>914400</wp:posOffset>
            </wp:positionH>
            <wp:positionV relativeFrom="paragraph">
              <wp:posOffset>132080</wp:posOffset>
            </wp:positionV>
            <wp:extent cx="3324225" cy="828675"/>
            <wp:effectExtent l="0" t="0" r="0" b="0"/>
            <wp:wrapTopAndBottom/>
            <wp:docPr id="1" name="图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4958">
        <w:rPr>
          <w:rFonts w:ascii="Times New Roman" w:eastAsia="仿宋" w:hAnsi="Times New Roman" w:cs="Times New Roman"/>
          <w:color w:val="000000"/>
          <w:szCs w:val="21"/>
        </w:rPr>
        <w:t>足球图</w:t>
      </w:r>
      <w:r w:rsidR="00B74958">
        <w:rPr>
          <w:rFonts w:ascii="Times New Roman" w:eastAsia="仿宋" w:hAnsi="Times New Roman" w:cs="Times New Roman" w:hint="eastAsia"/>
          <w:color w:val="000000"/>
          <w:szCs w:val="21"/>
        </w:rPr>
        <w:t>2</w:t>
      </w:r>
      <w:r w:rsidRPr="00B74958">
        <w:rPr>
          <w:rFonts w:ascii="Times New Roman" w:eastAsia="仿宋" w:hAnsi="Times New Roman" w:cs="Times New Roman"/>
          <w:color w:val="000000"/>
          <w:szCs w:val="21"/>
        </w:rPr>
        <w:t xml:space="preserve">  20</w:t>
      </w:r>
      <w:r w:rsidRPr="00B74958">
        <w:rPr>
          <w:rFonts w:ascii="Times New Roman" w:eastAsia="仿宋" w:hAnsi="Times New Roman" w:cs="Times New Roman"/>
          <w:color w:val="000000"/>
          <w:szCs w:val="21"/>
        </w:rPr>
        <w:t>米运球过竿射门场地设置图</w:t>
      </w:r>
    </w:p>
    <w:p w:rsidR="006B5536" w:rsidRPr="00B74958" w:rsidRDefault="006B5536" w:rsidP="002735E8">
      <w:pPr>
        <w:spacing w:after="0" w:line="600" w:lineRule="exact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proofErr w:type="gramStart"/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标竿</w:t>
      </w:r>
      <w:proofErr w:type="gramEnd"/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固定垂直插在地面上，插入地下深度不限，以受试者碰不到</w:t>
      </w:r>
      <w:proofErr w:type="gramStart"/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竿</w:t>
      </w:r>
      <w:proofErr w:type="gramEnd"/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为宜，竿</w:t>
      </w:r>
      <w:proofErr w:type="gramStart"/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高至少</w:t>
      </w:r>
      <w:proofErr w:type="gramEnd"/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1.5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米。</w:t>
      </w:r>
    </w:p>
    <w:p w:rsidR="006B5536" w:rsidRPr="00B74958" w:rsidRDefault="006B5536" w:rsidP="002735E8">
      <w:pPr>
        <w:spacing w:after="0" w:line="600" w:lineRule="exact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（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2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）测试方法：受试者从起点开始运球，脚触球则立即开表计时。运球逐个绕过竹竿后射门，球越过球门线时则停表。每人做两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lastRenderedPageBreak/>
        <w:t>次，</w:t>
      </w:r>
      <w:proofErr w:type="gramStart"/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取最佳</w:t>
      </w:r>
      <w:proofErr w:type="gramEnd"/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一次成绩。运球漏竿或未射中球门，则无成绩，若射中球门横木或立柱，可补做一次。</w:t>
      </w:r>
    </w:p>
    <w:p w:rsidR="006B5536" w:rsidRPr="00B74958" w:rsidRDefault="006B5536" w:rsidP="002735E8">
      <w:pPr>
        <w:spacing w:after="0" w:line="600" w:lineRule="exact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（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3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）评分标准：总分为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25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分，运动员达标成绩满分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20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分，</w:t>
      </w:r>
      <w:proofErr w:type="gramStart"/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技评成绩</w:t>
      </w:r>
      <w:proofErr w:type="gramEnd"/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满分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5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分；达标成绩及评分标准详见足球表</w:t>
      </w:r>
      <w:r w:rsidRPr="00B74958">
        <w:rPr>
          <w:rFonts w:ascii="宋体" w:eastAsia="宋体" w:hAnsi="宋体" w:cs="宋体" w:hint="eastAsia"/>
          <w:color w:val="000000"/>
          <w:sz w:val="28"/>
          <w:szCs w:val="28"/>
        </w:rPr>
        <w:t>Ⅱ</w:t>
      </w:r>
      <w:r w:rsidR="006E42F6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。</w:t>
      </w:r>
    </w:p>
    <w:p w:rsidR="006B5536" w:rsidRPr="00B74958" w:rsidRDefault="006B5536" w:rsidP="002735E8">
      <w:pPr>
        <w:spacing w:after="0" w:line="600" w:lineRule="exact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proofErr w:type="gramStart"/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技评按</w:t>
      </w:r>
      <w:proofErr w:type="gramEnd"/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四级评分，各级评分分值详见足球表</w:t>
      </w:r>
      <w:r w:rsidRPr="00B74958">
        <w:rPr>
          <w:rFonts w:ascii="宋体" w:eastAsia="宋体" w:hAnsi="宋体" w:cs="宋体" w:hint="eastAsia"/>
          <w:color w:val="000000"/>
          <w:sz w:val="28"/>
          <w:szCs w:val="28"/>
        </w:rPr>
        <w:t>Ⅰ</w:t>
      </w:r>
      <w:r w:rsidR="00C26F1E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。</w:t>
      </w:r>
    </w:p>
    <w:p w:rsidR="006B5536" w:rsidRPr="00B74958" w:rsidRDefault="006B5536" w:rsidP="002735E8">
      <w:pPr>
        <w:spacing w:after="0" w:line="600" w:lineRule="exact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优秀：运球动作方法准确，动作协调、熟练，射门动作正确有力。</w:t>
      </w:r>
    </w:p>
    <w:p w:rsidR="006B5536" w:rsidRPr="00B74958" w:rsidRDefault="006B5536" w:rsidP="002735E8">
      <w:pPr>
        <w:spacing w:after="0" w:line="600" w:lineRule="exact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良好：运球动作方法正确，动作协调，射门动作较正确。</w:t>
      </w:r>
    </w:p>
    <w:p w:rsidR="006B5536" w:rsidRPr="00B74958" w:rsidRDefault="006B5536" w:rsidP="002735E8">
      <w:pPr>
        <w:spacing w:after="0" w:line="600" w:lineRule="exact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及格：运球动作方法较正确，动作较协调，射门动作基本正确。</w:t>
      </w:r>
    </w:p>
    <w:p w:rsidR="006B5536" w:rsidRPr="00B74958" w:rsidRDefault="006B5536" w:rsidP="002735E8">
      <w:pPr>
        <w:spacing w:after="0" w:line="600" w:lineRule="exact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不及格：运球动作方法不正确、不协调，射门动作不正确。</w:t>
      </w:r>
    </w:p>
    <w:p w:rsidR="006B5536" w:rsidRPr="00B74958" w:rsidRDefault="006B5536" w:rsidP="002735E8">
      <w:pPr>
        <w:spacing w:after="0" w:line="600" w:lineRule="exact"/>
        <w:ind w:firstLineChars="250" w:firstLine="703"/>
        <w:rPr>
          <w:rFonts w:ascii="Times New Roman" w:eastAsia="仿宋" w:hAnsi="Times New Roman" w:cs="Times New Roman"/>
          <w:b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b/>
          <w:color w:val="000000"/>
          <w:sz w:val="28"/>
          <w:szCs w:val="28"/>
        </w:rPr>
        <w:t>5</w:t>
      </w:r>
      <w:r w:rsidR="00B74958">
        <w:rPr>
          <w:rFonts w:ascii="Times New Roman" w:eastAsia="仿宋" w:hAnsi="Times New Roman" w:cs="Times New Roman" w:hint="eastAsia"/>
          <w:b/>
          <w:color w:val="000000"/>
          <w:sz w:val="28"/>
          <w:szCs w:val="28"/>
        </w:rPr>
        <w:t>.</w:t>
      </w:r>
      <w:r w:rsidRPr="00B74958">
        <w:rPr>
          <w:rFonts w:ascii="Times New Roman" w:eastAsia="仿宋" w:hAnsi="Times New Roman" w:cs="Times New Roman"/>
          <w:b/>
          <w:color w:val="000000"/>
          <w:sz w:val="28"/>
          <w:szCs w:val="28"/>
        </w:rPr>
        <w:t>比赛（</w:t>
      </w:r>
      <w:r w:rsidRPr="00B74958">
        <w:rPr>
          <w:rFonts w:ascii="Times New Roman" w:eastAsia="仿宋" w:hAnsi="Times New Roman" w:cs="Times New Roman"/>
          <w:b/>
          <w:color w:val="000000"/>
          <w:sz w:val="28"/>
          <w:szCs w:val="28"/>
        </w:rPr>
        <w:t>35</w:t>
      </w:r>
      <w:r w:rsidRPr="00B74958">
        <w:rPr>
          <w:rFonts w:ascii="Times New Roman" w:eastAsia="仿宋" w:hAnsi="Times New Roman" w:cs="Times New Roman"/>
          <w:b/>
          <w:color w:val="000000"/>
          <w:sz w:val="28"/>
          <w:szCs w:val="28"/>
        </w:rPr>
        <w:t>分）</w:t>
      </w:r>
    </w:p>
    <w:p w:rsidR="006B5536" w:rsidRPr="00B74958" w:rsidRDefault="006B5536" w:rsidP="002735E8">
      <w:pPr>
        <w:spacing w:after="0" w:line="600" w:lineRule="exact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（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1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）测验方法：可按受试者自报位置，进行至少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30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分钟的分队比赛。如果没有标准场地，可借用篮球场或手球场进行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3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对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3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或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4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对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4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抢截或进行小场地比赛。</w:t>
      </w:r>
    </w:p>
    <w:p w:rsidR="006B5536" w:rsidRPr="00B74958" w:rsidRDefault="006B5536" w:rsidP="002735E8">
      <w:pPr>
        <w:spacing w:after="0" w:line="600" w:lineRule="exact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（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2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）评分标准：重点观察受试者的技术运用能力和比赛意识。</w:t>
      </w:r>
    </w:p>
    <w:p w:rsidR="006B5536" w:rsidRPr="00B74958" w:rsidRDefault="006B5536" w:rsidP="002735E8">
      <w:pPr>
        <w:spacing w:after="0" w:line="600" w:lineRule="exact"/>
        <w:ind w:firstLineChars="250" w:firstLine="70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按四级评分，各级评分分值详见足球表</w:t>
      </w:r>
      <w:r w:rsidRPr="00B74958">
        <w:rPr>
          <w:rFonts w:ascii="宋体" w:eastAsia="宋体" w:hAnsi="宋体" w:cs="宋体" w:hint="eastAsia"/>
          <w:color w:val="000000"/>
          <w:sz w:val="28"/>
          <w:szCs w:val="28"/>
        </w:rPr>
        <w:t>Ⅰ</w:t>
      </w:r>
      <w:r w:rsidR="00A22272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。</w:t>
      </w:r>
    </w:p>
    <w:p w:rsidR="006B5536" w:rsidRPr="00B74958" w:rsidRDefault="006B5536" w:rsidP="002735E8">
      <w:pPr>
        <w:spacing w:after="0" w:line="600" w:lineRule="exact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优秀：个人技术正确熟练，运用合理，比赛意识强。</w:t>
      </w:r>
    </w:p>
    <w:p w:rsidR="006B5536" w:rsidRPr="00B74958" w:rsidRDefault="006B5536" w:rsidP="002735E8">
      <w:pPr>
        <w:spacing w:after="0" w:line="600" w:lineRule="exact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良好：个人技术正确熟练，运用合理，比赛意识较强。</w:t>
      </w:r>
    </w:p>
    <w:p w:rsidR="006B5536" w:rsidRPr="00B74958" w:rsidRDefault="006B5536" w:rsidP="002735E8">
      <w:pPr>
        <w:spacing w:after="0" w:line="600" w:lineRule="exact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及格：个人技术运用和比赛意识一般。</w:t>
      </w:r>
    </w:p>
    <w:p w:rsidR="002735E8" w:rsidRPr="00B74958" w:rsidRDefault="006B5536" w:rsidP="002735E8">
      <w:pPr>
        <w:spacing w:after="0" w:line="600" w:lineRule="exact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不及格：个人技术运用和比赛意识均较差。</w:t>
      </w:r>
    </w:p>
    <w:p w:rsidR="006B5536" w:rsidRPr="00B74958" w:rsidRDefault="006B5536" w:rsidP="002735E8">
      <w:pPr>
        <w:spacing w:after="0" w:line="600" w:lineRule="exact"/>
        <w:ind w:firstLineChars="200" w:firstLine="560"/>
        <w:jc w:val="center"/>
        <w:rPr>
          <w:rFonts w:ascii="Times New Roman" w:eastAsia="仿宋" w:hAnsi="Times New Roman" w:cs="Times New Roman"/>
          <w:color w:val="000000"/>
          <w:szCs w:val="21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足球表</w:t>
      </w:r>
      <w:r w:rsidRPr="00B74958">
        <w:rPr>
          <w:rFonts w:ascii="宋体" w:eastAsia="宋体" w:hAnsi="宋体" w:cs="宋体" w:hint="eastAsia"/>
          <w:color w:val="000000"/>
          <w:sz w:val="28"/>
          <w:szCs w:val="28"/>
        </w:rPr>
        <w:t>Ⅰ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（</w:t>
      </w:r>
      <w:proofErr w:type="gramStart"/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技评评分</w:t>
      </w:r>
      <w:proofErr w:type="gramEnd"/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表）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9"/>
        <w:gridCol w:w="900"/>
        <w:gridCol w:w="1619"/>
        <w:gridCol w:w="1439"/>
        <w:gridCol w:w="1618"/>
        <w:gridCol w:w="1618"/>
        <w:gridCol w:w="1618"/>
      </w:tblGrid>
      <w:tr w:rsidR="006B5536" w:rsidRPr="00B74958" w:rsidTr="002735E8">
        <w:trPr>
          <w:cantSplit/>
          <w:trHeight w:val="300"/>
          <w:jc w:val="center"/>
        </w:trPr>
        <w:tc>
          <w:tcPr>
            <w:tcW w:w="1979" w:type="dxa"/>
            <w:gridSpan w:val="2"/>
            <w:vMerge w:val="restart"/>
            <w:vAlign w:val="center"/>
          </w:tcPr>
          <w:p w:rsidR="006B5536" w:rsidRPr="00B74958" w:rsidRDefault="006B5536" w:rsidP="002735E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成绩</w:t>
            </w:r>
          </w:p>
        </w:tc>
        <w:tc>
          <w:tcPr>
            <w:tcW w:w="7912" w:type="dxa"/>
            <w:gridSpan w:val="5"/>
            <w:vAlign w:val="center"/>
          </w:tcPr>
          <w:p w:rsidR="006B5536" w:rsidRPr="00B74958" w:rsidRDefault="006B5536" w:rsidP="002735E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分值</w:t>
            </w:r>
          </w:p>
        </w:tc>
      </w:tr>
      <w:tr w:rsidR="006B5536" w:rsidRPr="00B74958" w:rsidTr="00B74958">
        <w:trPr>
          <w:cantSplit/>
          <w:trHeight w:val="615"/>
          <w:jc w:val="center"/>
        </w:trPr>
        <w:tc>
          <w:tcPr>
            <w:tcW w:w="1979" w:type="dxa"/>
            <w:gridSpan w:val="2"/>
            <w:vMerge/>
          </w:tcPr>
          <w:p w:rsidR="006B5536" w:rsidRPr="00B74958" w:rsidRDefault="006B5536" w:rsidP="00B74958">
            <w:pPr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</w:p>
        </w:tc>
        <w:tc>
          <w:tcPr>
            <w:tcW w:w="1619" w:type="dxa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20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米运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球射门</w:t>
            </w:r>
          </w:p>
        </w:tc>
        <w:tc>
          <w:tcPr>
            <w:tcW w:w="1439" w:type="dxa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定位球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proofErr w:type="gramStart"/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传准</w:t>
            </w:r>
            <w:proofErr w:type="gramEnd"/>
          </w:p>
        </w:tc>
        <w:tc>
          <w:tcPr>
            <w:tcW w:w="1618" w:type="dxa"/>
            <w:vAlign w:val="center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非守门员比赛</w:t>
            </w:r>
          </w:p>
        </w:tc>
        <w:tc>
          <w:tcPr>
            <w:tcW w:w="1618" w:type="dxa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守门员接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扑球技术</w:t>
            </w:r>
          </w:p>
        </w:tc>
        <w:tc>
          <w:tcPr>
            <w:tcW w:w="1618" w:type="dxa"/>
            <w:vAlign w:val="center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守门员比赛</w:t>
            </w:r>
          </w:p>
        </w:tc>
      </w:tr>
      <w:tr w:rsidR="006B5536" w:rsidRPr="00B74958" w:rsidTr="00B74958">
        <w:trPr>
          <w:trHeight w:val="1050"/>
          <w:jc w:val="center"/>
        </w:trPr>
        <w:tc>
          <w:tcPr>
            <w:tcW w:w="1079" w:type="dxa"/>
            <w:vAlign w:val="center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优秀</w:t>
            </w:r>
          </w:p>
        </w:tc>
        <w:tc>
          <w:tcPr>
            <w:tcW w:w="900" w:type="dxa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100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95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90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85</w:t>
            </w:r>
          </w:p>
        </w:tc>
        <w:tc>
          <w:tcPr>
            <w:tcW w:w="1619" w:type="dxa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5.0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4.8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4.6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4.4</w:t>
            </w:r>
          </w:p>
        </w:tc>
        <w:tc>
          <w:tcPr>
            <w:tcW w:w="1439" w:type="dxa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5.0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4.8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4.6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4.4</w:t>
            </w:r>
          </w:p>
        </w:tc>
        <w:tc>
          <w:tcPr>
            <w:tcW w:w="1618" w:type="dxa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35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33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31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29</w:t>
            </w:r>
          </w:p>
        </w:tc>
        <w:tc>
          <w:tcPr>
            <w:tcW w:w="1618" w:type="dxa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19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18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17</w:t>
            </w:r>
          </w:p>
        </w:tc>
        <w:tc>
          <w:tcPr>
            <w:tcW w:w="1618" w:type="dxa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40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38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36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34</w:t>
            </w:r>
          </w:p>
        </w:tc>
      </w:tr>
      <w:tr w:rsidR="006B5536" w:rsidRPr="00B74958" w:rsidTr="00B74958">
        <w:trPr>
          <w:trHeight w:val="757"/>
          <w:jc w:val="center"/>
        </w:trPr>
        <w:tc>
          <w:tcPr>
            <w:tcW w:w="1079" w:type="dxa"/>
            <w:vAlign w:val="center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良好</w:t>
            </w:r>
          </w:p>
        </w:tc>
        <w:tc>
          <w:tcPr>
            <w:tcW w:w="900" w:type="dxa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80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75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70</w:t>
            </w:r>
          </w:p>
        </w:tc>
        <w:tc>
          <w:tcPr>
            <w:tcW w:w="1619" w:type="dxa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4.2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3.9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3.6</w:t>
            </w:r>
          </w:p>
        </w:tc>
        <w:tc>
          <w:tcPr>
            <w:tcW w:w="1439" w:type="dxa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4.2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3.9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3.6</w:t>
            </w:r>
          </w:p>
        </w:tc>
        <w:tc>
          <w:tcPr>
            <w:tcW w:w="1618" w:type="dxa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27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23</w:t>
            </w:r>
          </w:p>
        </w:tc>
        <w:tc>
          <w:tcPr>
            <w:tcW w:w="1618" w:type="dxa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16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14</w:t>
            </w:r>
          </w:p>
        </w:tc>
        <w:tc>
          <w:tcPr>
            <w:tcW w:w="1618" w:type="dxa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32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30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28</w:t>
            </w:r>
          </w:p>
        </w:tc>
      </w:tr>
      <w:tr w:rsidR="006B5536" w:rsidRPr="00B74958" w:rsidTr="00B74958">
        <w:trPr>
          <w:trHeight w:val="533"/>
          <w:jc w:val="center"/>
        </w:trPr>
        <w:tc>
          <w:tcPr>
            <w:tcW w:w="1079" w:type="dxa"/>
            <w:vAlign w:val="center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及格</w:t>
            </w:r>
          </w:p>
        </w:tc>
        <w:tc>
          <w:tcPr>
            <w:tcW w:w="900" w:type="dxa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65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60</w:t>
            </w:r>
          </w:p>
        </w:tc>
        <w:tc>
          <w:tcPr>
            <w:tcW w:w="1619" w:type="dxa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3.3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3.0</w:t>
            </w:r>
          </w:p>
        </w:tc>
        <w:tc>
          <w:tcPr>
            <w:tcW w:w="1439" w:type="dxa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3.3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3.0</w:t>
            </w:r>
          </w:p>
        </w:tc>
        <w:tc>
          <w:tcPr>
            <w:tcW w:w="1618" w:type="dxa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21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20</w:t>
            </w:r>
          </w:p>
        </w:tc>
        <w:tc>
          <w:tcPr>
            <w:tcW w:w="1618" w:type="dxa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13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12</w:t>
            </w:r>
          </w:p>
        </w:tc>
        <w:tc>
          <w:tcPr>
            <w:tcW w:w="1618" w:type="dxa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26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25</w:t>
            </w:r>
          </w:p>
        </w:tc>
      </w:tr>
      <w:tr w:rsidR="006B5536" w:rsidRPr="00B74958" w:rsidTr="00B74958">
        <w:trPr>
          <w:trHeight w:val="1945"/>
          <w:jc w:val="center"/>
        </w:trPr>
        <w:tc>
          <w:tcPr>
            <w:tcW w:w="1079" w:type="dxa"/>
            <w:vAlign w:val="center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不及格</w:t>
            </w:r>
          </w:p>
        </w:tc>
        <w:tc>
          <w:tcPr>
            <w:tcW w:w="900" w:type="dxa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55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50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45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40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35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30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20</w:t>
            </w:r>
          </w:p>
        </w:tc>
        <w:tc>
          <w:tcPr>
            <w:tcW w:w="1619" w:type="dxa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2.7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2.4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2.1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1.8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1.2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0.9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0.6</w:t>
            </w:r>
          </w:p>
        </w:tc>
        <w:tc>
          <w:tcPr>
            <w:tcW w:w="1439" w:type="dxa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2.7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2.4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2.1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1.8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1.2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0.9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0.6</w:t>
            </w:r>
          </w:p>
        </w:tc>
        <w:tc>
          <w:tcPr>
            <w:tcW w:w="1618" w:type="dxa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19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18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17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16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14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13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12</w:t>
            </w:r>
          </w:p>
        </w:tc>
        <w:tc>
          <w:tcPr>
            <w:tcW w:w="1618" w:type="dxa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11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9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8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7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6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4</w:t>
            </w:r>
          </w:p>
        </w:tc>
        <w:tc>
          <w:tcPr>
            <w:tcW w:w="1618" w:type="dxa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24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23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22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21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19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18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17</w:t>
            </w:r>
          </w:p>
        </w:tc>
      </w:tr>
    </w:tbl>
    <w:p w:rsidR="00380424" w:rsidRDefault="00380424" w:rsidP="00B74958">
      <w:pPr>
        <w:jc w:val="center"/>
        <w:rPr>
          <w:rFonts w:ascii="Times New Roman" w:eastAsia="仿宋" w:hAnsi="Times New Roman" w:cs="Times New Roman"/>
          <w:color w:val="000000"/>
          <w:sz w:val="28"/>
          <w:szCs w:val="28"/>
        </w:rPr>
      </w:pPr>
    </w:p>
    <w:p w:rsidR="006B5536" w:rsidRPr="00B74958" w:rsidRDefault="006B5536" w:rsidP="00B74958">
      <w:pPr>
        <w:jc w:val="center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足球表</w:t>
      </w:r>
      <w:r w:rsidRPr="00B74958">
        <w:rPr>
          <w:rFonts w:ascii="宋体" w:eastAsia="宋体" w:hAnsi="宋体" w:cs="宋体" w:hint="eastAsia"/>
          <w:color w:val="000000"/>
          <w:sz w:val="28"/>
          <w:szCs w:val="28"/>
        </w:rPr>
        <w:t>Ⅱ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（达标评分表）</w:t>
      </w:r>
    </w:p>
    <w:p w:rsidR="006B5536" w:rsidRPr="00B74958" w:rsidRDefault="006B5536" w:rsidP="006B5536">
      <w:pPr>
        <w:jc w:val="center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5×25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米折返跑运动员达标评分表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a</w:t>
      </w:r>
    </w:p>
    <w:tbl>
      <w:tblPr>
        <w:tblW w:w="88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1"/>
        <w:gridCol w:w="1712"/>
        <w:gridCol w:w="1608"/>
        <w:gridCol w:w="1082"/>
        <w:gridCol w:w="1712"/>
        <w:gridCol w:w="1608"/>
      </w:tblGrid>
      <w:tr w:rsidR="006B5536" w:rsidRPr="00B74958" w:rsidTr="00B74958">
        <w:trPr>
          <w:cantSplit/>
          <w:trHeight w:val="612"/>
        </w:trPr>
        <w:tc>
          <w:tcPr>
            <w:tcW w:w="1081" w:type="dxa"/>
            <w:vMerge w:val="restart"/>
            <w:vAlign w:val="center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分值</w:t>
            </w:r>
          </w:p>
        </w:tc>
        <w:tc>
          <w:tcPr>
            <w:tcW w:w="3320" w:type="dxa"/>
            <w:gridSpan w:val="2"/>
            <w:vAlign w:val="center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成绩（秒）</w:t>
            </w:r>
          </w:p>
        </w:tc>
        <w:tc>
          <w:tcPr>
            <w:tcW w:w="1082" w:type="dxa"/>
            <w:vMerge w:val="restart"/>
            <w:vAlign w:val="center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分值</w:t>
            </w:r>
          </w:p>
        </w:tc>
        <w:tc>
          <w:tcPr>
            <w:tcW w:w="3320" w:type="dxa"/>
            <w:gridSpan w:val="2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成绩（秒）</w:t>
            </w:r>
          </w:p>
        </w:tc>
      </w:tr>
      <w:tr w:rsidR="006B5536" w:rsidRPr="00B74958" w:rsidTr="00B74958">
        <w:trPr>
          <w:cantSplit/>
          <w:trHeight w:val="190"/>
        </w:trPr>
        <w:tc>
          <w:tcPr>
            <w:tcW w:w="1081" w:type="dxa"/>
            <w:vMerge/>
          </w:tcPr>
          <w:p w:rsidR="006B5536" w:rsidRPr="00B74958" w:rsidRDefault="006B5536" w:rsidP="00B74958">
            <w:pPr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</w:p>
        </w:tc>
        <w:tc>
          <w:tcPr>
            <w:tcW w:w="1712" w:type="dxa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男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 xml:space="preserve">  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生</w:t>
            </w:r>
          </w:p>
        </w:tc>
        <w:tc>
          <w:tcPr>
            <w:tcW w:w="1608" w:type="dxa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女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 xml:space="preserve">  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生</w:t>
            </w:r>
          </w:p>
        </w:tc>
        <w:tc>
          <w:tcPr>
            <w:tcW w:w="1082" w:type="dxa"/>
            <w:vMerge/>
          </w:tcPr>
          <w:p w:rsidR="006B5536" w:rsidRPr="00B74958" w:rsidRDefault="006B5536" w:rsidP="00B74958">
            <w:pPr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</w:p>
        </w:tc>
        <w:tc>
          <w:tcPr>
            <w:tcW w:w="1712" w:type="dxa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男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 xml:space="preserve">  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生</w:t>
            </w:r>
          </w:p>
        </w:tc>
        <w:tc>
          <w:tcPr>
            <w:tcW w:w="1608" w:type="dxa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女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 xml:space="preserve">  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生</w:t>
            </w:r>
          </w:p>
        </w:tc>
      </w:tr>
      <w:tr w:rsidR="006B5536" w:rsidRPr="00B74958" w:rsidTr="00B74958">
        <w:trPr>
          <w:trHeight w:val="2417"/>
        </w:trPr>
        <w:tc>
          <w:tcPr>
            <w:tcW w:w="1081" w:type="dxa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lastRenderedPageBreak/>
              <w:t>10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9.5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9.0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8.5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8.0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7.5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7.0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6.5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6.0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5.5</w:t>
            </w:r>
          </w:p>
        </w:tc>
        <w:tc>
          <w:tcPr>
            <w:tcW w:w="1712" w:type="dxa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31.00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31.01-----31.30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31.31-----31.60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31.61-----31.90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31.91-----32.20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32.21-----32.50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32.51-----32.80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32.81-----33.10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33.11-----33.40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33.41-----33.70</w:t>
            </w:r>
          </w:p>
        </w:tc>
        <w:tc>
          <w:tcPr>
            <w:tcW w:w="1608" w:type="dxa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33.00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33.01-----33.30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33.31-----33.60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33.61-----33.90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33.91-----34.20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34.21-----34.50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34.51-----34.80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34.81-----35.10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35.10-----35.40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35.41-----35.70</w:t>
            </w:r>
          </w:p>
        </w:tc>
        <w:tc>
          <w:tcPr>
            <w:tcW w:w="1082" w:type="dxa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5.0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4.5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4.0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3.5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3.0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2.5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2.0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1.5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1.0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0.5</w:t>
            </w:r>
          </w:p>
        </w:tc>
        <w:tc>
          <w:tcPr>
            <w:tcW w:w="1712" w:type="dxa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33.71-----34.00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34.01-----34.30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34.31-----34.60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34.61-----34.90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34.91-----35.20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35.21-----35.50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35.51-----35.80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35.81-----36.10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36.11-----36.40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36.4</w:t>
            </w: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以上</w:t>
            </w:r>
          </w:p>
        </w:tc>
        <w:tc>
          <w:tcPr>
            <w:tcW w:w="1608" w:type="dxa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35.71-----36.00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36.01-----36.30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36.31-----36.60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36.61-----36.90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36.91-----37.20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37.21-----37.50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37.51-----37.80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37.81-----38.10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38.11-----38.40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38.4</w:t>
            </w:r>
            <w:r w:rsidRPr="00B74958">
              <w:rPr>
                <w:rFonts w:ascii="Times New Roman" w:eastAsia="仿宋" w:hAnsi="Times New Roman" w:cs="Times New Roman"/>
                <w:color w:val="000000"/>
                <w:szCs w:val="21"/>
              </w:rPr>
              <w:t>以上</w:t>
            </w:r>
          </w:p>
        </w:tc>
      </w:tr>
    </w:tbl>
    <w:p w:rsidR="004E33F5" w:rsidRDefault="004E33F5" w:rsidP="006B5536">
      <w:pPr>
        <w:jc w:val="center"/>
        <w:rPr>
          <w:rFonts w:ascii="Times New Roman" w:eastAsia="仿宋" w:hAnsi="Times New Roman" w:cs="Times New Roman"/>
          <w:color w:val="000000"/>
          <w:sz w:val="28"/>
          <w:szCs w:val="28"/>
        </w:rPr>
      </w:pPr>
    </w:p>
    <w:p w:rsidR="006B5536" w:rsidRPr="00B74958" w:rsidRDefault="006B5536" w:rsidP="006B5536">
      <w:pPr>
        <w:jc w:val="center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运动员达标评分表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b</w:t>
      </w:r>
    </w:p>
    <w:tbl>
      <w:tblPr>
        <w:tblW w:w="86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8"/>
        <w:gridCol w:w="822"/>
        <w:gridCol w:w="1078"/>
        <w:gridCol w:w="1259"/>
        <w:gridCol w:w="1439"/>
        <w:gridCol w:w="1259"/>
        <w:gridCol w:w="1992"/>
      </w:tblGrid>
      <w:tr w:rsidR="006B5536" w:rsidRPr="00B74958" w:rsidTr="00B74958">
        <w:trPr>
          <w:trHeight w:val="604"/>
        </w:trPr>
        <w:tc>
          <w:tcPr>
            <w:tcW w:w="1620" w:type="dxa"/>
            <w:gridSpan w:val="2"/>
            <w:vAlign w:val="center"/>
          </w:tcPr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颠球</w:t>
            </w:r>
          </w:p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（</w:t>
            </w:r>
            <w:proofErr w:type="gramStart"/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个</w:t>
            </w:r>
            <w:proofErr w:type="gramEnd"/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）</w:t>
            </w:r>
          </w:p>
        </w:tc>
        <w:tc>
          <w:tcPr>
            <w:tcW w:w="1078" w:type="dxa"/>
          </w:tcPr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定位球</w:t>
            </w:r>
          </w:p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传准</w:t>
            </w:r>
          </w:p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（分）</w:t>
            </w:r>
          </w:p>
        </w:tc>
        <w:tc>
          <w:tcPr>
            <w:tcW w:w="5949" w:type="dxa"/>
            <w:gridSpan w:val="4"/>
            <w:vAlign w:val="center"/>
          </w:tcPr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20</w:t>
            </w: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米运球</w:t>
            </w:r>
          </w:p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射门（秒）</w:t>
            </w:r>
          </w:p>
        </w:tc>
      </w:tr>
      <w:tr w:rsidR="006B5536" w:rsidRPr="00B74958" w:rsidTr="00B74958">
        <w:trPr>
          <w:trHeight w:val="613"/>
        </w:trPr>
        <w:tc>
          <w:tcPr>
            <w:tcW w:w="798" w:type="dxa"/>
            <w:vAlign w:val="center"/>
          </w:tcPr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分</w:t>
            </w:r>
          </w:p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值</w:t>
            </w:r>
          </w:p>
        </w:tc>
        <w:tc>
          <w:tcPr>
            <w:tcW w:w="822" w:type="dxa"/>
            <w:vAlign w:val="center"/>
          </w:tcPr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成</w:t>
            </w:r>
          </w:p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绩</w:t>
            </w:r>
          </w:p>
        </w:tc>
        <w:tc>
          <w:tcPr>
            <w:tcW w:w="1078" w:type="dxa"/>
            <w:vAlign w:val="center"/>
          </w:tcPr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最好</w:t>
            </w:r>
          </w:p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成绩</w:t>
            </w:r>
          </w:p>
        </w:tc>
        <w:tc>
          <w:tcPr>
            <w:tcW w:w="1259" w:type="dxa"/>
            <w:vAlign w:val="center"/>
          </w:tcPr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分值</w:t>
            </w:r>
          </w:p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（男）</w:t>
            </w:r>
          </w:p>
        </w:tc>
        <w:tc>
          <w:tcPr>
            <w:tcW w:w="1439" w:type="dxa"/>
            <w:vAlign w:val="center"/>
          </w:tcPr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成绩</w:t>
            </w:r>
          </w:p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（男）</w:t>
            </w:r>
          </w:p>
        </w:tc>
        <w:tc>
          <w:tcPr>
            <w:tcW w:w="1259" w:type="dxa"/>
            <w:vAlign w:val="center"/>
          </w:tcPr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分值</w:t>
            </w:r>
          </w:p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（女）</w:t>
            </w:r>
          </w:p>
        </w:tc>
        <w:tc>
          <w:tcPr>
            <w:tcW w:w="1992" w:type="dxa"/>
            <w:vAlign w:val="center"/>
          </w:tcPr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成绩</w:t>
            </w:r>
          </w:p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（女）</w:t>
            </w:r>
          </w:p>
        </w:tc>
      </w:tr>
      <w:tr w:rsidR="006B5536" w:rsidRPr="00B74958" w:rsidTr="00B74958">
        <w:trPr>
          <w:trHeight w:val="3105"/>
        </w:trPr>
        <w:tc>
          <w:tcPr>
            <w:tcW w:w="798" w:type="dxa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10.0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9.5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9.0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8.5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8.0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7.5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7.0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6.5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6.2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5.9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5.6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lastRenderedPageBreak/>
              <w:t>5.3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5.0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4.5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4.2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3.9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3.6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FF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3.3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3.0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2.2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1.9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1.6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1.3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1.0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0.8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0.6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0.4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0.2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0.2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0.0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-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-</w:t>
            </w:r>
          </w:p>
        </w:tc>
        <w:tc>
          <w:tcPr>
            <w:tcW w:w="822" w:type="dxa"/>
          </w:tcPr>
          <w:p w:rsidR="006B5536" w:rsidRPr="00B74958" w:rsidRDefault="006B5536" w:rsidP="00B74958">
            <w:pPr>
              <w:ind w:firstLineChars="100" w:firstLine="240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lastRenderedPageBreak/>
              <w:t>30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29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28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27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26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24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23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22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21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lastRenderedPageBreak/>
              <w:t>19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18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17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16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14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13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12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11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9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8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7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6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4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3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-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-</w:t>
            </w:r>
          </w:p>
        </w:tc>
        <w:tc>
          <w:tcPr>
            <w:tcW w:w="1078" w:type="dxa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lastRenderedPageBreak/>
              <w:t>15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13.5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12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10.5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9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7.5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6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4.5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3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lastRenderedPageBreak/>
              <w:t>-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-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-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-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-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-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-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-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-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-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-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-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-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-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-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-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-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-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-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-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-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-</w:t>
            </w:r>
          </w:p>
        </w:tc>
        <w:tc>
          <w:tcPr>
            <w:tcW w:w="1259" w:type="dxa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lastRenderedPageBreak/>
              <w:t>20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19.5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19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18.5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18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17.5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17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16.5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16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15.5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lastRenderedPageBreak/>
              <w:t>14.5.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14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13.5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13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12.5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12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11.5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11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10.5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9.5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9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8.5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8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7.5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7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6.5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6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5.5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0</w:t>
            </w:r>
          </w:p>
        </w:tc>
        <w:tc>
          <w:tcPr>
            <w:tcW w:w="1439" w:type="dxa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lastRenderedPageBreak/>
              <w:t>7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7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7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7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3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7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4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7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7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6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7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7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7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8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7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9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8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lastRenderedPageBreak/>
              <w:t>8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8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8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3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8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4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8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8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6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8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7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8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8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8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9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9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9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9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9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3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9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4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9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9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6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9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7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9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8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9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9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10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10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11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</w:p>
        </w:tc>
        <w:tc>
          <w:tcPr>
            <w:tcW w:w="1259" w:type="dxa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lastRenderedPageBreak/>
              <w:t>20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19.5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19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18.5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18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17.5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17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16.5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16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15.5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lastRenderedPageBreak/>
              <w:t>14.5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14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13.5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13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12.5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12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11.5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11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10.5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9.5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9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8.5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8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7.5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7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6.5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6.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5.5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2.5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0</w:t>
            </w:r>
          </w:p>
        </w:tc>
        <w:tc>
          <w:tcPr>
            <w:tcW w:w="1992" w:type="dxa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lastRenderedPageBreak/>
              <w:t>7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7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6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7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7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7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8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7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9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8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8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8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8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3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8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4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8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lastRenderedPageBreak/>
              <w:t>8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6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8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7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8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8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8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9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9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9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9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9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3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9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4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9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9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6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9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7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9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8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9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9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10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10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10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10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3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10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4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10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11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11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秒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5</w:t>
            </w:r>
          </w:p>
        </w:tc>
      </w:tr>
    </w:tbl>
    <w:p w:rsidR="006B5536" w:rsidRPr="00B74958" w:rsidRDefault="006B5536" w:rsidP="006B5536">
      <w:pPr>
        <w:rPr>
          <w:rFonts w:ascii="Times New Roman" w:eastAsia="仿宋" w:hAnsi="Times New Roman" w:cs="Times New Roman"/>
          <w:color w:val="000000"/>
          <w:sz w:val="28"/>
          <w:szCs w:val="28"/>
        </w:rPr>
      </w:pPr>
    </w:p>
    <w:p w:rsidR="006B5536" w:rsidRPr="00B74958" w:rsidRDefault="006B5536" w:rsidP="006B5536">
      <w:pPr>
        <w:spacing w:line="600" w:lineRule="exact"/>
        <w:rPr>
          <w:rFonts w:ascii="Times New Roman" w:eastAsia="黑体" w:hAnsi="Times New Roman" w:cs="Times New Roman"/>
          <w:color w:val="000000"/>
          <w:kern w:val="2"/>
          <w:sz w:val="32"/>
          <w:szCs w:val="32"/>
        </w:rPr>
      </w:pPr>
      <w:r w:rsidRPr="00B74958">
        <w:rPr>
          <w:rFonts w:ascii="Times New Roman" w:eastAsia="黑体" w:hAnsi="Times New Roman" w:cs="Times New Roman"/>
          <w:color w:val="000000"/>
          <w:kern w:val="2"/>
          <w:sz w:val="32"/>
          <w:szCs w:val="32"/>
        </w:rPr>
        <w:t>二、足球守门员测试项目</w:t>
      </w:r>
    </w:p>
    <w:p w:rsidR="006B5536" w:rsidRPr="00B74958" w:rsidRDefault="006B5536" w:rsidP="006B5536">
      <w:pPr>
        <w:spacing w:line="520" w:lineRule="exact"/>
        <w:ind w:firstLineChars="200" w:firstLine="560"/>
        <w:rPr>
          <w:rFonts w:ascii="Times New Roman" w:eastAsia="仿宋" w:hAnsi="Times New Roman" w:cs="Times New Roman"/>
          <w:color w:val="000000"/>
          <w:szCs w:val="21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（一）测试指标与所占分值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1"/>
        <w:gridCol w:w="1396"/>
        <w:gridCol w:w="1551"/>
        <w:gridCol w:w="1397"/>
        <w:gridCol w:w="1861"/>
      </w:tblGrid>
      <w:tr w:rsidR="006B5536" w:rsidRPr="00B74958" w:rsidTr="00B74958">
        <w:trPr>
          <w:cantSplit/>
          <w:trHeight w:val="274"/>
          <w:jc w:val="center"/>
        </w:trPr>
        <w:tc>
          <w:tcPr>
            <w:tcW w:w="1551" w:type="dxa"/>
            <w:vAlign w:val="center"/>
          </w:tcPr>
          <w:p w:rsidR="006B5536" w:rsidRPr="00B74958" w:rsidRDefault="006B5536" w:rsidP="00B7495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类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 xml:space="preserve"> 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别</w:t>
            </w:r>
          </w:p>
        </w:tc>
        <w:tc>
          <w:tcPr>
            <w:tcW w:w="1396" w:type="dxa"/>
            <w:vAlign w:val="center"/>
          </w:tcPr>
          <w:p w:rsidR="006B5536" w:rsidRPr="00B74958" w:rsidRDefault="006B5536" w:rsidP="00B7495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专项素质</w:t>
            </w:r>
          </w:p>
        </w:tc>
        <w:tc>
          <w:tcPr>
            <w:tcW w:w="2948" w:type="dxa"/>
            <w:gridSpan w:val="2"/>
            <w:vAlign w:val="center"/>
          </w:tcPr>
          <w:p w:rsidR="006B5536" w:rsidRPr="00B74958" w:rsidRDefault="006B5536" w:rsidP="00B7495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专项技术</w:t>
            </w:r>
          </w:p>
        </w:tc>
        <w:tc>
          <w:tcPr>
            <w:tcW w:w="1861" w:type="dxa"/>
            <w:vMerge w:val="restart"/>
            <w:vAlign w:val="center"/>
          </w:tcPr>
          <w:p w:rsidR="006B5536" w:rsidRPr="00B74958" w:rsidRDefault="006B5536" w:rsidP="00B7495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实战能力</w:t>
            </w:r>
          </w:p>
          <w:p w:rsidR="006B5536" w:rsidRPr="00B74958" w:rsidRDefault="006B5536" w:rsidP="00B7495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lastRenderedPageBreak/>
              <w:t>比赛</w:t>
            </w:r>
          </w:p>
        </w:tc>
      </w:tr>
      <w:tr w:rsidR="006B5536" w:rsidRPr="00B74958" w:rsidTr="00B74958">
        <w:trPr>
          <w:cantSplit/>
          <w:trHeight w:val="562"/>
          <w:jc w:val="center"/>
        </w:trPr>
        <w:tc>
          <w:tcPr>
            <w:tcW w:w="1551" w:type="dxa"/>
            <w:vAlign w:val="center"/>
          </w:tcPr>
          <w:p w:rsidR="006B5536" w:rsidRPr="00B74958" w:rsidRDefault="006B5536" w:rsidP="00B7495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lastRenderedPageBreak/>
              <w:t>测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 xml:space="preserve"> 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试</w:t>
            </w:r>
          </w:p>
          <w:p w:rsidR="006B5536" w:rsidRPr="00B74958" w:rsidRDefault="006B5536" w:rsidP="00B7495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指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 xml:space="preserve"> </w:t>
            </w: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标</w:t>
            </w:r>
          </w:p>
        </w:tc>
        <w:tc>
          <w:tcPr>
            <w:tcW w:w="1396" w:type="dxa"/>
            <w:vAlign w:val="center"/>
          </w:tcPr>
          <w:p w:rsidR="006B5536" w:rsidRPr="00B74958" w:rsidRDefault="006B5536" w:rsidP="00B7495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立定</w:t>
            </w:r>
          </w:p>
          <w:p w:rsidR="006B5536" w:rsidRPr="00B74958" w:rsidRDefault="006B5536" w:rsidP="00B7495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跳远</w:t>
            </w:r>
          </w:p>
        </w:tc>
        <w:tc>
          <w:tcPr>
            <w:tcW w:w="1551" w:type="dxa"/>
            <w:vAlign w:val="center"/>
          </w:tcPr>
          <w:p w:rsidR="006B5536" w:rsidRPr="00B74958" w:rsidRDefault="006B5536" w:rsidP="00B7495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掷远</w:t>
            </w:r>
            <w:proofErr w:type="gramStart"/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与踢远</w:t>
            </w:r>
            <w:proofErr w:type="gramEnd"/>
          </w:p>
        </w:tc>
        <w:tc>
          <w:tcPr>
            <w:tcW w:w="1397" w:type="dxa"/>
            <w:vAlign w:val="center"/>
          </w:tcPr>
          <w:p w:rsidR="006B5536" w:rsidRPr="00B74958" w:rsidRDefault="006B5536" w:rsidP="00B7495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接扑球</w:t>
            </w:r>
          </w:p>
        </w:tc>
        <w:tc>
          <w:tcPr>
            <w:tcW w:w="1861" w:type="dxa"/>
            <w:vMerge/>
            <w:vAlign w:val="center"/>
          </w:tcPr>
          <w:p w:rsidR="006B5536" w:rsidRPr="00B74958" w:rsidRDefault="006B5536" w:rsidP="00B7495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</w:p>
        </w:tc>
      </w:tr>
      <w:tr w:rsidR="006B5536" w:rsidRPr="00B74958" w:rsidTr="00B74958">
        <w:trPr>
          <w:trHeight w:val="245"/>
          <w:jc w:val="center"/>
        </w:trPr>
        <w:tc>
          <w:tcPr>
            <w:tcW w:w="1551" w:type="dxa"/>
            <w:vAlign w:val="center"/>
          </w:tcPr>
          <w:p w:rsidR="006B5536" w:rsidRPr="00B74958" w:rsidRDefault="006B5536" w:rsidP="00B7495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lastRenderedPageBreak/>
              <w:t>分值</w:t>
            </w:r>
          </w:p>
        </w:tc>
        <w:tc>
          <w:tcPr>
            <w:tcW w:w="1396" w:type="dxa"/>
            <w:vAlign w:val="center"/>
          </w:tcPr>
          <w:p w:rsidR="006B5536" w:rsidRPr="00B74958" w:rsidRDefault="006B5536" w:rsidP="00B7495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20</w:t>
            </w:r>
          </w:p>
        </w:tc>
        <w:tc>
          <w:tcPr>
            <w:tcW w:w="1551" w:type="dxa"/>
            <w:vAlign w:val="center"/>
          </w:tcPr>
          <w:p w:rsidR="006B5536" w:rsidRPr="00B74958" w:rsidRDefault="006B5536" w:rsidP="00B7495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20</w:t>
            </w:r>
          </w:p>
        </w:tc>
        <w:tc>
          <w:tcPr>
            <w:tcW w:w="1397" w:type="dxa"/>
            <w:vAlign w:val="center"/>
          </w:tcPr>
          <w:p w:rsidR="006B5536" w:rsidRPr="00B74958" w:rsidRDefault="006B5536" w:rsidP="00B7495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20</w:t>
            </w:r>
          </w:p>
        </w:tc>
        <w:tc>
          <w:tcPr>
            <w:tcW w:w="1861" w:type="dxa"/>
            <w:vAlign w:val="center"/>
          </w:tcPr>
          <w:p w:rsidR="006B5536" w:rsidRPr="00B74958" w:rsidRDefault="006B5536" w:rsidP="00B74958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40</w:t>
            </w:r>
          </w:p>
        </w:tc>
      </w:tr>
    </w:tbl>
    <w:p w:rsidR="006B5536" w:rsidRPr="00B74958" w:rsidRDefault="006B5536" w:rsidP="002735E8">
      <w:pPr>
        <w:spacing w:after="0" w:line="600" w:lineRule="exact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（二）测试方法与评分标准</w:t>
      </w:r>
    </w:p>
    <w:p w:rsidR="006B5536" w:rsidRPr="00B74958" w:rsidRDefault="006B5536" w:rsidP="002735E8">
      <w:pPr>
        <w:spacing w:after="0" w:line="600" w:lineRule="exact"/>
        <w:ind w:firstLineChars="250" w:firstLine="703"/>
        <w:rPr>
          <w:rFonts w:ascii="Times New Roman" w:eastAsia="仿宋" w:hAnsi="Times New Roman" w:cs="Times New Roman"/>
          <w:b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b/>
          <w:color w:val="000000"/>
          <w:sz w:val="28"/>
          <w:szCs w:val="28"/>
        </w:rPr>
        <w:t>1</w:t>
      </w:r>
      <w:r w:rsidR="00B74958">
        <w:rPr>
          <w:rFonts w:ascii="Times New Roman" w:eastAsia="仿宋" w:hAnsi="Times New Roman" w:cs="Times New Roman" w:hint="eastAsia"/>
          <w:b/>
          <w:color w:val="000000"/>
          <w:sz w:val="28"/>
          <w:szCs w:val="28"/>
        </w:rPr>
        <w:t>.</w:t>
      </w:r>
      <w:r w:rsidRPr="00B74958">
        <w:rPr>
          <w:rFonts w:ascii="Times New Roman" w:eastAsia="仿宋" w:hAnsi="Times New Roman" w:cs="Times New Roman"/>
          <w:b/>
          <w:color w:val="000000"/>
          <w:sz w:val="28"/>
          <w:szCs w:val="28"/>
        </w:rPr>
        <w:t>立定跳远（</w:t>
      </w:r>
      <w:r w:rsidRPr="00B74958">
        <w:rPr>
          <w:rFonts w:ascii="Times New Roman" w:eastAsia="仿宋" w:hAnsi="Times New Roman" w:cs="Times New Roman"/>
          <w:b/>
          <w:color w:val="000000"/>
          <w:sz w:val="28"/>
          <w:szCs w:val="28"/>
        </w:rPr>
        <w:t>20</w:t>
      </w:r>
      <w:r w:rsidRPr="00B74958">
        <w:rPr>
          <w:rFonts w:ascii="Times New Roman" w:eastAsia="仿宋" w:hAnsi="Times New Roman" w:cs="Times New Roman"/>
          <w:b/>
          <w:color w:val="000000"/>
          <w:sz w:val="28"/>
          <w:szCs w:val="28"/>
        </w:rPr>
        <w:t>分）</w:t>
      </w:r>
    </w:p>
    <w:p w:rsidR="006B5536" w:rsidRPr="00B74958" w:rsidRDefault="006B5536" w:rsidP="002735E8">
      <w:pPr>
        <w:spacing w:after="0" w:line="600" w:lineRule="exact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（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1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）测试方法：受试者两脚自然分开站立，站在起跳线后，脚尖不得踩线。两脚原地起跳，不得</w:t>
      </w:r>
      <w:proofErr w:type="gramStart"/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有垫步起跳</w:t>
      </w:r>
      <w:proofErr w:type="gramEnd"/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动作。丈量起跳线至</w:t>
      </w:r>
      <w:proofErr w:type="gramStart"/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最近着</w:t>
      </w:r>
      <w:proofErr w:type="gramEnd"/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地点的距离。每人跳两次，取最好一次成绩。</w:t>
      </w:r>
    </w:p>
    <w:p w:rsidR="006B5536" w:rsidRPr="00B74958" w:rsidRDefault="006B5536" w:rsidP="002735E8">
      <w:pPr>
        <w:spacing w:after="0" w:line="600" w:lineRule="exact"/>
        <w:ind w:firstLineChars="200" w:firstLine="560"/>
        <w:rPr>
          <w:rFonts w:ascii="Times New Roman" w:eastAsia="仿宋" w:hAnsi="Times New Roman" w:cs="Times New Roman"/>
          <w:color w:val="000000"/>
          <w:szCs w:val="21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（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2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）评分标准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980"/>
        <w:gridCol w:w="1440"/>
        <w:gridCol w:w="2160"/>
      </w:tblGrid>
      <w:tr w:rsidR="006B5536" w:rsidRPr="00B74958" w:rsidTr="00B74958">
        <w:trPr>
          <w:cantSplit/>
          <w:trHeight w:val="240"/>
          <w:jc w:val="center"/>
        </w:trPr>
        <w:tc>
          <w:tcPr>
            <w:tcW w:w="1260" w:type="dxa"/>
            <w:vMerge w:val="restart"/>
            <w:vAlign w:val="center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分值</w:t>
            </w:r>
          </w:p>
        </w:tc>
        <w:tc>
          <w:tcPr>
            <w:tcW w:w="1980" w:type="dxa"/>
            <w:vAlign w:val="center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成绩（米）</w:t>
            </w:r>
          </w:p>
        </w:tc>
        <w:tc>
          <w:tcPr>
            <w:tcW w:w="1440" w:type="dxa"/>
            <w:vMerge w:val="restart"/>
            <w:vAlign w:val="center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分值</w:t>
            </w:r>
          </w:p>
        </w:tc>
        <w:tc>
          <w:tcPr>
            <w:tcW w:w="2160" w:type="dxa"/>
            <w:vAlign w:val="center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成绩（米）</w:t>
            </w:r>
          </w:p>
        </w:tc>
      </w:tr>
      <w:tr w:rsidR="006B5536" w:rsidRPr="00B74958" w:rsidTr="00B74958">
        <w:trPr>
          <w:cantSplit/>
          <w:trHeight w:val="300"/>
          <w:jc w:val="center"/>
        </w:trPr>
        <w:tc>
          <w:tcPr>
            <w:tcW w:w="1260" w:type="dxa"/>
            <w:vMerge/>
            <w:vAlign w:val="center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</w:p>
        </w:tc>
        <w:tc>
          <w:tcPr>
            <w:tcW w:w="1980" w:type="dxa"/>
            <w:vAlign w:val="center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男</w:t>
            </w:r>
          </w:p>
        </w:tc>
        <w:tc>
          <w:tcPr>
            <w:tcW w:w="1440" w:type="dxa"/>
            <w:vMerge/>
            <w:vAlign w:val="center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</w:p>
        </w:tc>
        <w:tc>
          <w:tcPr>
            <w:tcW w:w="2160" w:type="dxa"/>
            <w:vAlign w:val="center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女</w:t>
            </w:r>
          </w:p>
        </w:tc>
      </w:tr>
      <w:tr w:rsidR="006B5536" w:rsidRPr="00B74958" w:rsidTr="00B74958">
        <w:trPr>
          <w:trHeight w:val="969"/>
          <w:jc w:val="center"/>
        </w:trPr>
        <w:tc>
          <w:tcPr>
            <w:tcW w:w="1260" w:type="dxa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18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16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14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12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8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6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4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0</w:t>
            </w:r>
          </w:p>
        </w:tc>
        <w:tc>
          <w:tcPr>
            <w:tcW w:w="1980" w:type="dxa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2.90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2.85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2.80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2.75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2.70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2.65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2.60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2.55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2.50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2.45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2.40</w:t>
            </w:r>
          </w:p>
        </w:tc>
        <w:tc>
          <w:tcPr>
            <w:tcW w:w="1440" w:type="dxa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18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16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14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12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8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6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4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0</w:t>
            </w:r>
          </w:p>
        </w:tc>
        <w:tc>
          <w:tcPr>
            <w:tcW w:w="2160" w:type="dxa"/>
          </w:tcPr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2.60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2.55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2.50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2.45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2.40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2.35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2.30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2.25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2.20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2.15</w:t>
            </w:r>
          </w:p>
          <w:p w:rsidR="006B5536" w:rsidRPr="00B74958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B74958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2.10</w:t>
            </w:r>
          </w:p>
        </w:tc>
      </w:tr>
    </w:tbl>
    <w:p w:rsidR="006B5536" w:rsidRPr="00B74958" w:rsidRDefault="006B5536" w:rsidP="002735E8">
      <w:pPr>
        <w:spacing w:after="0" w:line="600" w:lineRule="exact"/>
        <w:ind w:firstLineChars="200" w:firstLine="562"/>
        <w:rPr>
          <w:rFonts w:ascii="Times New Roman" w:eastAsia="仿宋" w:hAnsi="Times New Roman" w:cs="Times New Roman"/>
          <w:b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b/>
          <w:color w:val="000000"/>
          <w:sz w:val="28"/>
          <w:szCs w:val="28"/>
        </w:rPr>
        <w:t>2</w:t>
      </w:r>
      <w:r w:rsidR="00B74958">
        <w:rPr>
          <w:rFonts w:ascii="Times New Roman" w:eastAsia="仿宋" w:hAnsi="Times New Roman" w:cs="Times New Roman" w:hint="eastAsia"/>
          <w:b/>
          <w:color w:val="000000"/>
          <w:sz w:val="28"/>
          <w:szCs w:val="28"/>
        </w:rPr>
        <w:t>.</w:t>
      </w:r>
      <w:r w:rsidRPr="00B74958">
        <w:rPr>
          <w:rFonts w:ascii="Times New Roman" w:eastAsia="仿宋" w:hAnsi="Times New Roman" w:cs="Times New Roman"/>
          <w:b/>
          <w:color w:val="000000"/>
          <w:sz w:val="28"/>
          <w:szCs w:val="28"/>
        </w:rPr>
        <w:t>掷远与踢远（</w:t>
      </w:r>
      <w:r w:rsidRPr="00B74958">
        <w:rPr>
          <w:rFonts w:ascii="Times New Roman" w:eastAsia="仿宋" w:hAnsi="Times New Roman" w:cs="Times New Roman"/>
          <w:b/>
          <w:color w:val="000000"/>
          <w:sz w:val="28"/>
          <w:szCs w:val="28"/>
        </w:rPr>
        <w:t>20</w:t>
      </w:r>
      <w:r w:rsidRPr="00B74958">
        <w:rPr>
          <w:rFonts w:ascii="Times New Roman" w:eastAsia="仿宋" w:hAnsi="Times New Roman" w:cs="Times New Roman"/>
          <w:b/>
          <w:color w:val="000000"/>
          <w:sz w:val="28"/>
          <w:szCs w:val="28"/>
        </w:rPr>
        <w:t>分）</w:t>
      </w:r>
    </w:p>
    <w:p w:rsidR="006B5536" w:rsidRPr="00B74958" w:rsidRDefault="006B5536" w:rsidP="002735E8">
      <w:pPr>
        <w:spacing w:after="0" w:line="600" w:lineRule="exact"/>
        <w:ind w:firstLineChars="200" w:firstLine="560"/>
        <w:rPr>
          <w:rFonts w:ascii="Times New Roman" w:eastAsia="仿宋" w:hAnsi="Times New Roman" w:cs="Times New Roman"/>
          <w:color w:val="000000"/>
          <w:szCs w:val="21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（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1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）测试方法：在球场适当位置画一条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15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米线段为测试区横宽，从横线两端分别垂直向场内画两条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60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米以上平行直线为</w:t>
      </w:r>
      <w:proofErr w:type="gramStart"/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测试区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lastRenderedPageBreak/>
        <w:t>纵长</w:t>
      </w:r>
      <w:proofErr w:type="gramEnd"/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，并标出距离数，如足球图</w:t>
      </w:r>
      <w:r w:rsidR="00B74958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3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所示。先将球以手掷远三次（允许戴手套进行），然后</w:t>
      </w:r>
      <w:proofErr w:type="gramStart"/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用脚踢远三次</w:t>
      </w:r>
      <w:proofErr w:type="gramEnd"/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（采用凌空球、反弹球、定位球等方法不限），各取其中最好一次成绩相加为考生最后成绩。每次掷、踢球的落点必须在测试区横宽以内，否则不计成绩。</w:t>
      </w:r>
    </w:p>
    <w:p w:rsidR="006B5536" w:rsidRPr="00B74958" w:rsidRDefault="00C26F1E" w:rsidP="006B5536">
      <w:pPr>
        <w:jc w:val="center"/>
        <w:rPr>
          <w:rFonts w:ascii="Times New Roman" w:eastAsia="仿宋" w:hAnsi="Times New Roman" w:cs="Times New Roman"/>
          <w:color w:val="000000"/>
          <w:szCs w:val="21"/>
        </w:rPr>
      </w:pPr>
      <w:r>
        <w:rPr>
          <w:rFonts w:ascii="Times New Roman" w:eastAsia="仿宋" w:hAnsi="Times New Roman" w:cs="Times New Roman"/>
          <w:noProof/>
          <w:color w:val="000000"/>
          <w:szCs w:val="21"/>
        </w:rPr>
        <mc:AlternateContent>
          <mc:Choice Requires="wpc">
            <w:drawing>
              <wp:inline distT="0" distB="0" distL="0" distR="0">
                <wp:extent cx="4573905" cy="1676400"/>
                <wp:effectExtent l="3175" t="19050" r="23495" b="19050"/>
                <wp:docPr id="11" name="画布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2" name="组合 39"/>
                        <wpg:cNvGrpSpPr>
                          <a:grpSpLocks/>
                        </wpg:cNvGrpSpPr>
                        <wpg:grpSpPr bwMode="auto">
                          <a:xfrm>
                            <a:off x="208805" y="104800"/>
                            <a:ext cx="4365100" cy="1571600"/>
                            <a:chOff x="480" y="1344"/>
                            <a:chExt cx="4896" cy="1440"/>
                          </a:xfrm>
                        </wpg:grpSpPr>
                        <wps:wsp>
                          <wps:cNvPr id="3" name="矩形 4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0" y="1344"/>
                              <a:ext cx="4896" cy="14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g:grpSp>
                          <wpg:cNvPr id="4" name="组合 41"/>
                          <wpg:cNvGrpSpPr>
                            <a:grpSpLocks/>
                          </wpg:cNvGrpSpPr>
                          <wpg:grpSpPr bwMode="auto">
                            <a:xfrm>
                              <a:off x="486" y="1666"/>
                              <a:ext cx="4890" cy="14"/>
                              <a:chOff x="486" y="1666"/>
                              <a:chExt cx="4890" cy="14"/>
                            </a:xfrm>
                          </wpg:grpSpPr>
                          <wps:wsp>
                            <wps:cNvPr id="5" name="直线 42"/>
                            <wps:cNvCnPr/>
                            <wps:spPr bwMode="auto">
                              <a:xfrm>
                                <a:off x="486" y="1680"/>
                                <a:ext cx="1968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" name="直线 43"/>
                            <wps:cNvCnPr/>
                            <wps:spPr bwMode="auto">
                              <a:xfrm>
                                <a:off x="3408" y="1666"/>
                                <a:ext cx="1968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7" name="文本框 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44" y="1536"/>
                              <a:ext cx="768" cy="33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74958" w:rsidRPr="00C26F1E" w:rsidRDefault="00B74958" w:rsidP="006B5536">
                                <w:pPr>
                                  <w:autoSpaceDE w:val="0"/>
                                  <w:autoSpaceDN w:val="0"/>
                                  <w:jc w:val="center"/>
                                  <w:rPr>
                                    <w:rFonts w:ascii="Times New Roman" w:hAnsi="Times New Roman" w:cs="Times New Roman"/>
                                    <w:color w:val="000000"/>
                                    <w:sz w:val="32"/>
                                    <w:szCs w:val="36"/>
                                    <w:lang w:val="zh-CN"/>
                                  </w:rPr>
                                </w:pPr>
                                <w:r w:rsidRPr="00C26F1E">
                                  <w:rPr>
                                    <w:rFonts w:ascii="Times New Roman" w:hAnsi="Times New Roman" w:cs="Times New Roman"/>
                                    <w:color w:val="000000"/>
                                    <w:sz w:val="32"/>
                                    <w:szCs w:val="36"/>
                                  </w:rPr>
                                  <w:t>60</w:t>
                                </w:r>
                                <w:r w:rsidRPr="00C26F1E">
                                  <w:rPr>
                                    <w:rFonts w:ascii="Times New Roman" w:hAnsi="Times New Roman" w:cs="Times New Roman"/>
                                    <w:color w:val="000000"/>
                                    <w:sz w:val="32"/>
                                    <w:szCs w:val="36"/>
                                    <w:lang w:val="zh-CN"/>
                                  </w:rPr>
                                  <w:t>米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8" name="文本框 45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15207" y="602393"/>
                            <a:ext cx="550500" cy="5810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74958" w:rsidRPr="00C26F1E" w:rsidRDefault="00B74958" w:rsidP="006B5536">
                              <w:pPr>
                                <w:autoSpaceDE w:val="0"/>
                                <w:autoSpaceDN w:val="0"/>
                                <w:rPr>
                                  <w:rFonts w:ascii="Arial" w:hAnsi="Arial" w:cs="宋体"/>
                                  <w:bCs/>
                                  <w:color w:val="000000"/>
                                  <w:sz w:val="32"/>
                                  <w:szCs w:val="32"/>
                                  <w:lang w:val="zh-CN"/>
                                </w:rPr>
                              </w:pPr>
                              <w:r w:rsidRPr="00C26F1E">
                                <w:rPr>
                                  <w:rFonts w:ascii="Arial" w:hAnsi="Arial" w:cs="Arial"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  <w:t>15</w:t>
                              </w:r>
                              <w:r w:rsidRPr="00C26F1E">
                                <w:rPr>
                                  <w:rFonts w:ascii="Arial" w:hAnsi="Arial" w:cs="宋体" w:hint="eastAsia"/>
                                  <w:bCs/>
                                  <w:color w:val="000000"/>
                                  <w:sz w:val="32"/>
                                  <w:szCs w:val="32"/>
                                  <w:lang w:val="zh-CN"/>
                                </w:rPr>
                                <w:t>米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直线 46"/>
                        <wps:cNvCnPr/>
                        <wps:spPr bwMode="auto">
                          <a:xfrm>
                            <a:off x="88202" y="995300"/>
                            <a:ext cx="0" cy="6811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直线 47"/>
                        <wps:cNvCnPr/>
                        <wps:spPr bwMode="auto">
                          <a:xfrm>
                            <a:off x="88202" y="0"/>
                            <a:ext cx="0" cy="6810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37" o:spid="_x0000_s1057" editas="canvas" style="width:360.15pt;height:132pt;mso-position-horizontal-relative:char;mso-position-vertical-relative:line" coordsize="45739,167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8" type="#_x0000_t75" style="position:absolute;width:45739;height:16764;visibility:visible;mso-wrap-style:square">
                  <v:fill o:detectmouseclick="t"/>
                  <v:path o:connecttype="none"/>
                </v:shape>
                <v:group id="组合 39" o:spid="_x0000_s1059" style="position:absolute;left:2088;top:1048;width:43651;height:15716" coordorigin="480,1344" coordsize="4896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rect id="矩形 40" o:spid="_x0000_s1060" style="position:absolute;left:480;top:1344;width:4896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DuE8QA&#10;AADaAAAADwAAAGRycy9kb3ducmV2LnhtbESPQWvCQBSE74X+h+UVvEjdWEFK6iqhKFXswSS99PbI&#10;vmZDs29Ddo3x37tCocdhZr5hVpvRtmKg3jeOFcxnCQjiyumGawVf5e75FYQPyBpbx6TgSh4268eH&#10;FabaXTinoQi1iBD2KSowIXSplL4yZNHPXEccvR/XWwxR9rXUPV4i3LbyJUmW0mLDccFgR++Gqt/i&#10;bBV8u0+3zRL66Ex5CMM0y4+nIldq8jRmbyACjeE//NfeawULuF+JN0C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A7hPEAAAA2gAAAA8AAAAAAAAAAAAAAAAAmAIAAGRycy9k&#10;b3ducmV2LnhtbFBLBQYAAAAABAAEAPUAAACJAwAAAAA=&#10;"/>
                  <v:group id="组合 41" o:spid="_x0000_s1061" style="position:absolute;left:486;top:1666;width:4890;height:14" coordorigin="486,1666" coordsize="4890,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line id="直线 42" o:spid="_x0000_s1062" style="position:absolute;visibility:visible;mso-wrap-style:square" from="486,1680" to="2454,1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PMAMIAAADaAAAADwAAAGRycy9kb3ducmV2LnhtbESP3YrCMBSE7wXfIRxh7zRVVtFqFBEE&#10;WUHwD7w8Nse22JyUJmrXpzeC4OUwM98wk1ltCnGnyuWWFXQ7EQjixOqcUwWH/bI9BOE8ssbCMin4&#10;JwezabMxwVjbB2/pvvOpCBB2MSrIvC9jKV2SkUHXsSVx8C62MuiDrFKpK3wEuClkL4oG0mDOYSHD&#10;khYZJdfdzShAuXj64bZe/46ORp4288Hx/PxT6qdVz8cgPNX+G/60V1pBH95Xwg2Q0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zPMAMIAAADaAAAADwAAAAAAAAAAAAAA&#10;AAChAgAAZHJzL2Rvd25yZXYueG1sUEsFBgAAAAAEAAQA+QAAAJADAAAAAA==&#10;">
                      <v:stroke startarrow="block"/>
                    </v:line>
                    <v:line id="直线 43" o:spid="_x0000_s1063" style="position:absolute;visibility:visible;mso-wrap-style:square" from="3408,1666" to="5376,16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ipTMIAAADaAAAADwAAAGRycy9kb3ducmV2LnhtbESPQWsCMRSE7wX/Q3hCbzWrB62rUcRF&#10;8FALaun5uXluFjcvyyau6b9vhEKPw8x8wyzX0Taip87XjhWMRxkI4tLpmisFX+fd2zsIH5A1No5J&#10;wQ95WK8GL0vMtXvwkfpTqESCsM9RgQmhzaX0pSGLfuRa4uRdXWcxJNlVUnf4SHDbyEmWTaXFmtOC&#10;wZa2hsrb6W4VzExxlDNZfJw/i74ez+Mhfl/mSr0O42YBIlAM/+G/9l4rmMLzSroBcv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XipTMIAAADaAAAADwAAAAAAAAAAAAAA&#10;AAChAgAAZHJzL2Rvd25yZXYueG1sUEsFBgAAAAAEAAQA+QAAAJADAAAAAA==&#10;">
                      <v:stroke endarrow="block"/>
                    </v:line>
                  </v:group>
                  <v:shape id="文本框 44" o:spid="_x0000_s1064" type="#_x0000_t202" style="position:absolute;left:2544;top:1536;width:768;height:3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    <v:textbox>
                      <w:txbxContent>
                        <w:p w:rsidR="00B74958" w:rsidRPr="00C26F1E" w:rsidRDefault="00B74958" w:rsidP="006B5536">
                          <w:pPr>
                            <w:autoSpaceDE w:val="0"/>
                            <w:autoSpaceDN w:val="0"/>
                            <w:jc w:val="center"/>
                            <w:rPr>
                              <w:rFonts w:ascii="Times New Roman" w:hAnsi="Times New Roman" w:cs="Times New Roman"/>
                              <w:color w:val="000000"/>
                              <w:sz w:val="32"/>
                              <w:szCs w:val="36"/>
                              <w:lang w:val="zh-CN"/>
                            </w:rPr>
                          </w:pPr>
                          <w:r w:rsidRPr="00C26F1E">
                            <w:rPr>
                              <w:rFonts w:ascii="Times New Roman" w:hAnsi="Times New Roman" w:cs="Times New Roman"/>
                              <w:color w:val="000000"/>
                              <w:sz w:val="32"/>
                              <w:szCs w:val="36"/>
                            </w:rPr>
                            <w:t>60</w:t>
                          </w:r>
                          <w:r w:rsidRPr="00C26F1E">
                            <w:rPr>
                              <w:rFonts w:ascii="Times New Roman" w:hAnsi="Times New Roman" w:cs="Times New Roman"/>
                              <w:color w:val="000000"/>
                              <w:sz w:val="32"/>
                              <w:szCs w:val="36"/>
                              <w:lang w:val="zh-CN"/>
                            </w:rPr>
                            <w:t>米</w:t>
                          </w:r>
                        </w:p>
                      </w:txbxContent>
                    </v:textbox>
                  </v:shape>
                </v:group>
                <v:shape id="文本框 45" o:spid="_x0000_s1065" type="#_x0000_t202" style="position:absolute;left:152;top:6024;width:5505;height:5809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JniLsA&#10;AADaAAAADwAAAGRycy9kb3ducmV2LnhtbERPTYvCMBC9C/6HMIIX0XSFFalG0RXBq1XvQzO2xWZS&#10;mtG2/35zWNjj431v972r1YfaUHk28LVIQBHn3lZcGLjfzvM1qCDIFmvPZGCgAPvdeLTF1PqOr/TJ&#10;pFAxhEOKBkqRJtU65CU5DAvfEEfu6VuHEmFbaNtiF8NdrZdJstIOK44NJTb0U1L+yt7OgJyk8vYx&#10;S57+2n0fh0sWtBuMmU76wwaUUC//4j/3xRqIW+OVeAP07h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B4iZ4i7AAAA2gAAAA8AAAAAAAAAAAAAAAAAmAIAAGRycy9kb3ducmV2Lnht&#10;bFBLBQYAAAAABAAEAPUAAACAAwAAAAA=&#10;" filled="f" stroked="f">
                  <v:textbox>
                    <w:txbxContent>
                      <w:p w:rsidR="00B74958" w:rsidRPr="00C26F1E" w:rsidRDefault="00B74958" w:rsidP="006B5536">
                        <w:pPr>
                          <w:autoSpaceDE w:val="0"/>
                          <w:autoSpaceDN w:val="0"/>
                          <w:rPr>
                            <w:rFonts w:ascii="Arial" w:hAnsi="Arial" w:cs="宋体"/>
                            <w:bCs/>
                            <w:color w:val="000000"/>
                            <w:sz w:val="32"/>
                            <w:szCs w:val="32"/>
                            <w:lang w:val="zh-CN"/>
                          </w:rPr>
                        </w:pPr>
                        <w:r w:rsidRPr="00C26F1E">
                          <w:rPr>
                            <w:rFonts w:ascii="Arial" w:hAnsi="Arial" w:cs="Arial"/>
                            <w:bCs/>
                            <w:color w:val="000000"/>
                            <w:sz w:val="32"/>
                            <w:szCs w:val="32"/>
                          </w:rPr>
                          <w:t>15</w:t>
                        </w:r>
                        <w:r w:rsidRPr="00C26F1E">
                          <w:rPr>
                            <w:rFonts w:ascii="Arial" w:hAnsi="Arial" w:cs="宋体" w:hint="eastAsia"/>
                            <w:bCs/>
                            <w:color w:val="000000"/>
                            <w:sz w:val="32"/>
                            <w:szCs w:val="32"/>
                            <w:lang w:val="zh-CN"/>
                          </w:rPr>
                          <w:t>米</w:t>
                        </w:r>
                      </w:p>
                    </w:txbxContent>
                  </v:textbox>
                </v:shape>
                <v:line id="直线 46" o:spid="_x0000_s1066" style="position:absolute;visibility:visible;mso-wrap-style:square" from="882,9953" to="882,16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c9PsMAAADaAAAADwAAAGRycy9kb3ducmV2LnhtbESPT2sCMRTE7wW/Q3hCbzWrB+1ujVJc&#10;BA+14B88Pzevm6Wbl2UT1/TbN0Khx2FmfsMs19G2YqDeN44VTCcZCOLK6YZrBefT9uUVhA/IGlvH&#10;pOCHPKxXo6clFtrd+UDDMdQiQdgXqMCE0BVS+sqQRT9xHXHyvlxvMSTZ11L3eE9w28pZls2lxYbT&#10;gsGONoaq7+PNKliY8iAXsvw4fZZDM83jPl6uuVLP4/j+BiJQDP/hv/ZOK8jhcSXdA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znPT7DAAAA2gAAAA8AAAAAAAAAAAAA&#10;AAAAoQIAAGRycy9kb3ducmV2LnhtbFBLBQYAAAAABAAEAPkAAACRAwAAAAA=&#10;">
                  <v:stroke endarrow="block"/>
                </v:line>
                <v:line id="直线 47" o:spid="_x0000_s1067" style="position:absolute;visibility:visible;mso-wrap-style:square" from="882,0" to="882,6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dQ1cUAAADbAAAADwAAAGRycy9kb3ducmV2LnhtbESPQWvCQBCF70L/wzKF3nTTUkKauooI&#10;hVJBMCr0OM2OSTA7G7JbE/31zqHQ2wzvzXvfzJeja9WF+tB4NvA8S0ARl942XBk47D+mGagQkS22&#10;nsnAlQIsFw+TOebWD7yjSxErJSEccjRQx9jlWoeyJodh5jti0U6+dxhl7Sttexwk3LX6JUlS7bBh&#10;aaixo3VN5bn4dQZQr28x242b17ej09/bVXr8uX0Z8/Q4rt5BRRrjv/nv+tMKvtDLLzKAXt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udQ1cUAAADbAAAADwAAAAAAAAAA&#10;AAAAAAChAgAAZHJzL2Rvd25yZXYueG1sUEsFBgAAAAAEAAQA+QAAAJMDAAAAAA==&#10;">
                  <v:stroke startarrow="block"/>
                </v:line>
                <w10:anchorlock/>
              </v:group>
            </w:pict>
          </mc:Fallback>
        </mc:AlternateContent>
      </w:r>
    </w:p>
    <w:p w:rsidR="006B5536" w:rsidRPr="00B74958" w:rsidRDefault="006B5536" w:rsidP="006B5536">
      <w:pPr>
        <w:jc w:val="center"/>
        <w:rPr>
          <w:rFonts w:ascii="Times New Roman" w:eastAsia="仿宋" w:hAnsi="Times New Roman" w:cs="Times New Roman"/>
          <w:color w:val="000000"/>
          <w:szCs w:val="21"/>
        </w:rPr>
      </w:pPr>
      <w:r w:rsidRPr="00B74958">
        <w:rPr>
          <w:rFonts w:ascii="Times New Roman" w:eastAsia="仿宋" w:hAnsi="Times New Roman" w:cs="Times New Roman"/>
          <w:color w:val="000000"/>
          <w:szCs w:val="21"/>
        </w:rPr>
        <w:t>足球图</w:t>
      </w:r>
      <w:r w:rsidR="00B74958">
        <w:rPr>
          <w:rFonts w:ascii="Times New Roman" w:eastAsia="仿宋" w:hAnsi="Times New Roman" w:cs="Times New Roman" w:hint="eastAsia"/>
          <w:color w:val="000000"/>
          <w:szCs w:val="21"/>
        </w:rPr>
        <w:t>3</w:t>
      </w:r>
      <w:r w:rsidR="00C26F1E">
        <w:rPr>
          <w:rFonts w:ascii="Times New Roman" w:eastAsia="仿宋" w:hAnsi="Times New Roman" w:cs="Times New Roman" w:hint="eastAsia"/>
          <w:color w:val="000000"/>
          <w:szCs w:val="21"/>
        </w:rPr>
        <w:t xml:space="preserve"> </w:t>
      </w:r>
      <w:r w:rsidRPr="00B74958">
        <w:rPr>
          <w:rFonts w:ascii="Times New Roman" w:eastAsia="仿宋" w:hAnsi="Times New Roman" w:cs="Times New Roman"/>
          <w:color w:val="000000"/>
          <w:szCs w:val="21"/>
        </w:rPr>
        <w:t xml:space="preserve"> </w:t>
      </w:r>
      <w:r w:rsidRPr="00B74958">
        <w:rPr>
          <w:rFonts w:ascii="Times New Roman" w:eastAsia="仿宋" w:hAnsi="Times New Roman" w:cs="Times New Roman"/>
          <w:color w:val="000000"/>
          <w:szCs w:val="21"/>
        </w:rPr>
        <w:t>守门员抛、踢球场地设置图</w:t>
      </w:r>
    </w:p>
    <w:p w:rsidR="006B5536" w:rsidRPr="002735E8" w:rsidRDefault="006B5536" w:rsidP="002735E8">
      <w:pPr>
        <w:spacing w:after="0" w:line="600" w:lineRule="exact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2735E8">
        <w:rPr>
          <w:rFonts w:ascii="Times New Roman" w:eastAsia="仿宋" w:hAnsi="Times New Roman" w:cs="Times New Roman"/>
          <w:color w:val="000000"/>
          <w:sz w:val="28"/>
          <w:szCs w:val="28"/>
        </w:rPr>
        <w:t>（</w:t>
      </w:r>
      <w:r w:rsidRPr="002735E8">
        <w:rPr>
          <w:rFonts w:ascii="Times New Roman" w:eastAsia="仿宋" w:hAnsi="Times New Roman" w:cs="Times New Roman"/>
          <w:color w:val="000000"/>
          <w:sz w:val="28"/>
          <w:szCs w:val="28"/>
        </w:rPr>
        <w:t>2</w:t>
      </w:r>
      <w:r w:rsidRPr="002735E8">
        <w:rPr>
          <w:rFonts w:ascii="Times New Roman" w:eastAsia="仿宋" w:hAnsi="Times New Roman" w:cs="Times New Roman"/>
          <w:color w:val="000000"/>
          <w:sz w:val="28"/>
          <w:szCs w:val="28"/>
        </w:rPr>
        <w:t>）评分标准</w:t>
      </w:r>
    </w:p>
    <w:p w:rsidR="006B5536" w:rsidRPr="00B74958" w:rsidRDefault="006B5536" w:rsidP="006B5536">
      <w:pPr>
        <w:jc w:val="center"/>
        <w:rPr>
          <w:rFonts w:ascii="Times New Roman" w:eastAsia="仿宋" w:hAnsi="Times New Roman" w:cs="Times New Roman"/>
          <w:color w:val="000000"/>
          <w:szCs w:val="21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掷远</w:t>
      </w:r>
      <w:proofErr w:type="gramStart"/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与踢远评分</w:t>
      </w:r>
      <w:proofErr w:type="gramEnd"/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6"/>
        <w:gridCol w:w="1186"/>
        <w:gridCol w:w="1186"/>
        <w:gridCol w:w="1016"/>
        <w:gridCol w:w="1525"/>
        <w:gridCol w:w="1694"/>
      </w:tblGrid>
      <w:tr w:rsidR="00C26F1E" w:rsidRPr="00C26F1E" w:rsidTr="00C26F1E">
        <w:trPr>
          <w:trHeight w:val="286"/>
          <w:jc w:val="center"/>
        </w:trPr>
        <w:tc>
          <w:tcPr>
            <w:tcW w:w="1186" w:type="dxa"/>
            <w:vMerge w:val="restart"/>
            <w:vAlign w:val="center"/>
          </w:tcPr>
          <w:p w:rsidR="00C26F1E" w:rsidRPr="00C26F1E" w:rsidRDefault="00C26F1E" w:rsidP="00C26F1E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分值</w:t>
            </w:r>
          </w:p>
        </w:tc>
        <w:tc>
          <w:tcPr>
            <w:tcW w:w="2372" w:type="dxa"/>
            <w:gridSpan w:val="2"/>
            <w:vAlign w:val="center"/>
          </w:tcPr>
          <w:p w:rsidR="00C26F1E" w:rsidRPr="00C26F1E" w:rsidRDefault="00C26F1E" w:rsidP="00C26F1E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成绩</w:t>
            </w:r>
          </w:p>
        </w:tc>
        <w:tc>
          <w:tcPr>
            <w:tcW w:w="1016" w:type="dxa"/>
            <w:vMerge w:val="restart"/>
            <w:vAlign w:val="center"/>
          </w:tcPr>
          <w:p w:rsidR="00C26F1E" w:rsidRPr="00C26F1E" w:rsidRDefault="00C26F1E" w:rsidP="00C26F1E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分值</w:t>
            </w:r>
          </w:p>
        </w:tc>
        <w:tc>
          <w:tcPr>
            <w:tcW w:w="3219" w:type="dxa"/>
            <w:gridSpan w:val="2"/>
            <w:vAlign w:val="center"/>
          </w:tcPr>
          <w:p w:rsidR="00C26F1E" w:rsidRPr="00C26F1E" w:rsidRDefault="00C26F1E" w:rsidP="00C26F1E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成绩</w:t>
            </w:r>
          </w:p>
        </w:tc>
      </w:tr>
      <w:tr w:rsidR="00C26F1E" w:rsidRPr="00C26F1E" w:rsidTr="00C26F1E">
        <w:trPr>
          <w:trHeight w:val="280"/>
          <w:jc w:val="center"/>
        </w:trPr>
        <w:tc>
          <w:tcPr>
            <w:tcW w:w="1186" w:type="dxa"/>
            <w:vMerge/>
          </w:tcPr>
          <w:p w:rsidR="00C26F1E" w:rsidRPr="00C26F1E" w:rsidRDefault="00C26F1E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</w:p>
        </w:tc>
        <w:tc>
          <w:tcPr>
            <w:tcW w:w="1186" w:type="dxa"/>
            <w:vAlign w:val="center"/>
          </w:tcPr>
          <w:p w:rsidR="00C26F1E" w:rsidRPr="00C26F1E" w:rsidRDefault="00C26F1E" w:rsidP="00C26F1E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男生</w:t>
            </w:r>
          </w:p>
        </w:tc>
        <w:tc>
          <w:tcPr>
            <w:tcW w:w="1186" w:type="dxa"/>
            <w:vAlign w:val="center"/>
          </w:tcPr>
          <w:p w:rsidR="00C26F1E" w:rsidRPr="00C26F1E" w:rsidRDefault="00C26F1E" w:rsidP="00C26F1E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女生</w:t>
            </w:r>
          </w:p>
        </w:tc>
        <w:tc>
          <w:tcPr>
            <w:tcW w:w="1016" w:type="dxa"/>
            <w:vMerge/>
            <w:vAlign w:val="center"/>
          </w:tcPr>
          <w:p w:rsidR="00C26F1E" w:rsidRPr="00C26F1E" w:rsidRDefault="00C26F1E" w:rsidP="00C26F1E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</w:p>
        </w:tc>
        <w:tc>
          <w:tcPr>
            <w:tcW w:w="1525" w:type="dxa"/>
            <w:vAlign w:val="center"/>
          </w:tcPr>
          <w:p w:rsidR="00C26F1E" w:rsidRPr="00C26F1E" w:rsidRDefault="00C26F1E" w:rsidP="00C26F1E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男生</w:t>
            </w:r>
          </w:p>
        </w:tc>
        <w:tc>
          <w:tcPr>
            <w:tcW w:w="1694" w:type="dxa"/>
            <w:vAlign w:val="center"/>
          </w:tcPr>
          <w:p w:rsidR="00C26F1E" w:rsidRPr="00C26F1E" w:rsidRDefault="00C26F1E" w:rsidP="00C26F1E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女生</w:t>
            </w:r>
          </w:p>
        </w:tc>
      </w:tr>
      <w:tr w:rsidR="006B5536" w:rsidRPr="00C26F1E" w:rsidTr="00C26F1E">
        <w:trPr>
          <w:trHeight w:val="1672"/>
          <w:jc w:val="center"/>
        </w:trPr>
        <w:tc>
          <w:tcPr>
            <w:tcW w:w="1186" w:type="dxa"/>
          </w:tcPr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20</w:t>
            </w:r>
          </w:p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19</w:t>
            </w:r>
          </w:p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18</w:t>
            </w:r>
          </w:p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17</w:t>
            </w:r>
          </w:p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16</w:t>
            </w:r>
          </w:p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15</w:t>
            </w:r>
          </w:p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13</w:t>
            </w:r>
          </w:p>
        </w:tc>
        <w:tc>
          <w:tcPr>
            <w:tcW w:w="1186" w:type="dxa"/>
          </w:tcPr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100</w:t>
            </w:r>
          </w:p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95</w:t>
            </w:r>
          </w:p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90</w:t>
            </w:r>
          </w:p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85</w:t>
            </w:r>
          </w:p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80</w:t>
            </w:r>
          </w:p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75</w:t>
            </w:r>
          </w:p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70</w:t>
            </w:r>
          </w:p>
        </w:tc>
        <w:tc>
          <w:tcPr>
            <w:tcW w:w="1186" w:type="dxa"/>
          </w:tcPr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80</w:t>
            </w:r>
          </w:p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75</w:t>
            </w:r>
          </w:p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70</w:t>
            </w:r>
          </w:p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65</w:t>
            </w:r>
          </w:p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60</w:t>
            </w:r>
          </w:p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55</w:t>
            </w:r>
          </w:p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50</w:t>
            </w:r>
          </w:p>
        </w:tc>
        <w:tc>
          <w:tcPr>
            <w:tcW w:w="1016" w:type="dxa"/>
          </w:tcPr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11</w:t>
            </w:r>
          </w:p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9</w:t>
            </w:r>
          </w:p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7</w:t>
            </w:r>
          </w:p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5</w:t>
            </w:r>
          </w:p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3</w:t>
            </w:r>
          </w:p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</w:t>
            </w:r>
          </w:p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</w:t>
            </w:r>
          </w:p>
        </w:tc>
        <w:tc>
          <w:tcPr>
            <w:tcW w:w="1525" w:type="dxa"/>
          </w:tcPr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65</w:t>
            </w:r>
          </w:p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60</w:t>
            </w:r>
          </w:p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55</w:t>
            </w:r>
          </w:p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50</w:t>
            </w:r>
          </w:p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45</w:t>
            </w:r>
          </w:p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40</w:t>
            </w:r>
          </w:p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35</w:t>
            </w:r>
          </w:p>
        </w:tc>
        <w:tc>
          <w:tcPr>
            <w:tcW w:w="1694" w:type="dxa"/>
          </w:tcPr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45</w:t>
            </w:r>
          </w:p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40</w:t>
            </w:r>
          </w:p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35</w:t>
            </w:r>
          </w:p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30</w:t>
            </w:r>
          </w:p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25</w:t>
            </w:r>
          </w:p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20</w:t>
            </w:r>
          </w:p>
          <w:p w:rsidR="006B5536" w:rsidRPr="00C26F1E" w:rsidRDefault="006B5536" w:rsidP="00B74958">
            <w:pPr>
              <w:jc w:val="center"/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</w:pPr>
            <w:r w:rsidRPr="00C26F1E">
              <w:rPr>
                <w:rFonts w:ascii="Times New Roman" w:eastAsia="仿宋" w:hAnsi="Times New Roman" w:cs="Times New Roman"/>
                <w:color w:val="000000"/>
                <w:sz w:val="24"/>
                <w:szCs w:val="21"/>
              </w:rPr>
              <w:t>15</w:t>
            </w:r>
          </w:p>
        </w:tc>
      </w:tr>
    </w:tbl>
    <w:p w:rsidR="006B5536" w:rsidRPr="00B74958" w:rsidRDefault="006B5536" w:rsidP="002735E8">
      <w:pPr>
        <w:spacing w:after="0" w:line="600" w:lineRule="exact"/>
        <w:ind w:firstLineChars="200" w:firstLine="562"/>
        <w:rPr>
          <w:rFonts w:ascii="Times New Roman" w:eastAsia="仿宋" w:hAnsi="Times New Roman" w:cs="Times New Roman"/>
          <w:b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b/>
          <w:color w:val="000000"/>
          <w:sz w:val="28"/>
          <w:szCs w:val="28"/>
        </w:rPr>
        <w:t>3</w:t>
      </w:r>
      <w:r w:rsidR="00C26F1E">
        <w:rPr>
          <w:rFonts w:ascii="Times New Roman" w:eastAsia="仿宋" w:hAnsi="Times New Roman" w:cs="Times New Roman" w:hint="eastAsia"/>
          <w:b/>
          <w:color w:val="000000"/>
          <w:sz w:val="28"/>
          <w:szCs w:val="28"/>
        </w:rPr>
        <w:t>.</w:t>
      </w:r>
      <w:r w:rsidRPr="00B74958">
        <w:rPr>
          <w:rFonts w:ascii="Times New Roman" w:eastAsia="仿宋" w:hAnsi="Times New Roman" w:cs="Times New Roman"/>
          <w:b/>
          <w:color w:val="000000"/>
          <w:sz w:val="28"/>
          <w:szCs w:val="28"/>
        </w:rPr>
        <w:t>接扑球（</w:t>
      </w:r>
      <w:r w:rsidRPr="00B74958">
        <w:rPr>
          <w:rFonts w:ascii="Times New Roman" w:eastAsia="仿宋" w:hAnsi="Times New Roman" w:cs="Times New Roman"/>
          <w:b/>
          <w:color w:val="000000"/>
          <w:sz w:val="28"/>
          <w:szCs w:val="28"/>
        </w:rPr>
        <w:t>20</w:t>
      </w:r>
      <w:r w:rsidRPr="00B74958">
        <w:rPr>
          <w:rFonts w:ascii="Times New Roman" w:eastAsia="仿宋" w:hAnsi="Times New Roman" w:cs="Times New Roman"/>
          <w:b/>
          <w:color w:val="000000"/>
          <w:sz w:val="28"/>
          <w:szCs w:val="28"/>
        </w:rPr>
        <w:t>分）</w:t>
      </w:r>
    </w:p>
    <w:p w:rsidR="006B5536" w:rsidRPr="00B74958" w:rsidRDefault="006B5536" w:rsidP="002735E8">
      <w:pPr>
        <w:spacing w:after="0" w:line="600" w:lineRule="exact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（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1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）测验方法：守门员立于球门线中间，主考人位于守门员正面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6-8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米处，向他前面左右两侧用手抛球或者用脚射低球、平球和高球，守门员</w:t>
      </w:r>
      <w:proofErr w:type="gramStart"/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完成接扑技术</w:t>
      </w:r>
      <w:proofErr w:type="gramEnd"/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。</w:t>
      </w:r>
    </w:p>
    <w:p w:rsidR="006B5536" w:rsidRPr="00B74958" w:rsidRDefault="006B5536" w:rsidP="002735E8">
      <w:pPr>
        <w:spacing w:after="0" w:line="600" w:lineRule="exact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lastRenderedPageBreak/>
        <w:t>（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2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）评分标准：按四级评分。评分分值详见足球表</w:t>
      </w:r>
      <w:r w:rsidRPr="002735E8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Ⅰ</w:t>
      </w:r>
      <w:r w:rsidR="00A22272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。</w:t>
      </w:r>
    </w:p>
    <w:p w:rsidR="006B5536" w:rsidRPr="00B74958" w:rsidRDefault="006B5536" w:rsidP="002735E8">
      <w:pPr>
        <w:spacing w:after="0" w:line="600" w:lineRule="exact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优秀：反应能力强，弹跳力好，接扑球技术运用合理、熟练。</w:t>
      </w:r>
    </w:p>
    <w:p w:rsidR="006B5536" w:rsidRPr="00B74958" w:rsidRDefault="006B5536" w:rsidP="002735E8">
      <w:pPr>
        <w:spacing w:after="0" w:line="600" w:lineRule="exact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良好：反应能力较强，弹跳力较好，接扑球技术运用较合理、较熟练。</w:t>
      </w:r>
    </w:p>
    <w:p w:rsidR="006B5536" w:rsidRPr="00B74958" w:rsidRDefault="006B5536" w:rsidP="002735E8">
      <w:pPr>
        <w:spacing w:after="0" w:line="600" w:lineRule="exact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及格：反应能力和弹跳力一般，扑接球技术运用基本合理。</w:t>
      </w:r>
    </w:p>
    <w:p w:rsidR="006B5536" w:rsidRPr="00B74958" w:rsidRDefault="006B5536" w:rsidP="002735E8">
      <w:pPr>
        <w:spacing w:after="0" w:line="600" w:lineRule="exact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不及格：反应能力、</w:t>
      </w:r>
      <w:proofErr w:type="gramStart"/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弹跳力及扑接球</w:t>
      </w:r>
      <w:proofErr w:type="gramEnd"/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技术均差。</w:t>
      </w:r>
    </w:p>
    <w:p w:rsidR="006B5536" w:rsidRPr="00B74958" w:rsidRDefault="006B5536" w:rsidP="002735E8">
      <w:pPr>
        <w:spacing w:after="0" w:line="600" w:lineRule="exact"/>
        <w:ind w:firstLineChars="200" w:firstLine="562"/>
        <w:rPr>
          <w:rFonts w:ascii="Times New Roman" w:eastAsia="仿宋" w:hAnsi="Times New Roman" w:cs="Times New Roman"/>
          <w:b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b/>
          <w:color w:val="000000"/>
          <w:sz w:val="28"/>
          <w:szCs w:val="28"/>
        </w:rPr>
        <w:t>4</w:t>
      </w:r>
      <w:r w:rsidR="00C26F1E">
        <w:rPr>
          <w:rFonts w:ascii="Times New Roman" w:eastAsia="仿宋" w:hAnsi="Times New Roman" w:cs="Times New Roman" w:hint="eastAsia"/>
          <w:b/>
          <w:color w:val="000000"/>
          <w:sz w:val="28"/>
          <w:szCs w:val="28"/>
        </w:rPr>
        <w:t>.</w:t>
      </w:r>
      <w:r w:rsidRPr="00B74958">
        <w:rPr>
          <w:rFonts w:ascii="Times New Roman" w:eastAsia="仿宋" w:hAnsi="Times New Roman" w:cs="Times New Roman"/>
          <w:b/>
          <w:color w:val="000000"/>
          <w:sz w:val="28"/>
          <w:szCs w:val="28"/>
        </w:rPr>
        <w:t>比赛（</w:t>
      </w:r>
      <w:r w:rsidRPr="00B74958">
        <w:rPr>
          <w:rFonts w:ascii="Times New Roman" w:eastAsia="仿宋" w:hAnsi="Times New Roman" w:cs="Times New Roman"/>
          <w:b/>
          <w:color w:val="000000"/>
          <w:sz w:val="28"/>
          <w:szCs w:val="28"/>
        </w:rPr>
        <w:t>40</w:t>
      </w:r>
      <w:r w:rsidRPr="00B74958">
        <w:rPr>
          <w:rFonts w:ascii="Times New Roman" w:eastAsia="仿宋" w:hAnsi="Times New Roman" w:cs="Times New Roman"/>
          <w:b/>
          <w:color w:val="000000"/>
          <w:sz w:val="28"/>
          <w:szCs w:val="28"/>
        </w:rPr>
        <w:t>分）</w:t>
      </w:r>
    </w:p>
    <w:p w:rsidR="006B5536" w:rsidRPr="00B74958" w:rsidRDefault="006B5536" w:rsidP="002735E8">
      <w:pPr>
        <w:spacing w:after="0" w:line="600" w:lineRule="exact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（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1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）测验方法：可按受试者自报位置，进行至少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30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分钟的分队比赛。如果没有标准场地，可借用篮球场或手球场进行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3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对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3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或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4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对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4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抢截或进行小场地比赛。</w:t>
      </w:r>
    </w:p>
    <w:p w:rsidR="006B5536" w:rsidRPr="00B74958" w:rsidRDefault="006B5536" w:rsidP="002735E8">
      <w:pPr>
        <w:spacing w:after="0" w:line="600" w:lineRule="exact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（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2</w:t>
      </w: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）评分标准：重点观察受试者的技术运用和比赛意识。</w:t>
      </w:r>
    </w:p>
    <w:p w:rsidR="006B5536" w:rsidRPr="00B74958" w:rsidRDefault="006B5536" w:rsidP="002735E8">
      <w:pPr>
        <w:spacing w:after="0" w:line="600" w:lineRule="exact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按四级评分，各级评分分值详见足球表</w:t>
      </w:r>
      <w:r w:rsidRPr="002735E8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Ⅰ</w:t>
      </w:r>
      <w:r w:rsidR="00C26F1E">
        <w:rPr>
          <w:rFonts w:ascii="Times New Roman" w:eastAsia="仿宋" w:hAnsi="Times New Roman" w:cs="Times New Roman" w:hint="eastAsia"/>
          <w:color w:val="000000"/>
          <w:sz w:val="28"/>
          <w:szCs w:val="28"/>
        </w:rPr>
        <w:t>。</w:t>
      </w:r>
    </w:p>
    <w:p w:rsidR="006B5536" w:rsidRPr="00B74958" w:rsidRDefault="006B5536" w:rsidP="002735E8">
      <w:pPr>
        <w:spacing w:after="0" w:line="600" w:lineRule="exact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优秀：个人技术正确熟练，运用合理，比赛意识强。</w:t>
      </w:r>
    </w:p>
    <w:p w:rsidR="006B5536" w:rsidRPr="00B74958" w:rsidRDefault="006B5536" w:rsidP="002735E8">
      <w:pPr>
        <w:spacing w:after="0" w:line="600" w:lineRule="exact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良好：个人技术正确熟练，运用合理，比赛意识较强。</w:t>
      </w:r>
    </w:p>
    <w:p w:rsidR="006B5536" w:rsidRPr="00B74958" w:rsidRDefault="006B5536" w:rsidP="002735E8">
      <w:pPr>
        <w:spacing w:after="0" w:line="600" w:lineRule="exact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及格：个人技术运用和比赛意识一般。</w:t>
      </w:r>
    </w:p>
    <w:p w:rsidR="006B5536" w:rsidRPr="00B74958" w:rsidRDefault="006B5536" w:rsidP="002735E8">
      <w:pPr>
        <w:spacing w:after="0" w:line="600" w:lineRule="exact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 w:rsidRPr="00B74958">
        <w:rPr>
          <w:rFonts w:ascii="Times New Roman" w:eastAsia="仿宋" w:hAnsi="Times New Roman" w:cs="Times New Roman"/>
          <w:color w:val="000000"/>
          <w:sz w:val="28"/>
          <w:szCs w:val="28"/>
        </w:rPr>
        <w:t>不及格：个人技术运用和比赛意识均较差。</w:t>
      </w:r>
    </w:p>
    <w:p w:rsidR="006B5536" w:rsidRPr="00B74958" w:rsidRDefault="006B5536" w:rsidP="006B5536">
      <w:pPr>
        <w:spacing w:line="520" w:lineRule="exact"/>
        <w:rPr>
          <w:rFonts w:ascii="Times New Roman" w:eastAsia="仿宋" w:hAnsi="Times New Roman" w:cs="Times New Roman"/>
          <w:color w:val="000000"/>
          <w:sz w:val="28"/>
          <w:szCs w:val="28"/>
        </w:rPr>
      </w:pPr>
    </w:p>
    <w:p w:rsidR="006B5536" w:rsidRPr="00B74958" w:rsidRDefault="006B5536" w:rsidP="006B5536">
      <w:pPr>
        <w:ind w:firstLineChars="200" w:firstLine="480"/>
        <w:rPr>
          <w:rFonts w:ascii="Times New Roman" w:eastAsia="仿宋" w:hAnsi="Times New Roman" w:cs="Times New Roman"/>
          <w:color w:val="FF0000"/>
          <w:sz w:val="24"/>
        </w:rPr>
      </w:pPr>
    </w:p>
    <w:p w:rsidR="004358AB" w:rsidRPr="00B74958" w:rsidRDefault="004358AB" w:rsidP="00D31D50">
      <w:pPr>
        <w:spacing w:line="220" w:lineRule="atLeast"/>
        <w:rPr>
          <w:rFonts w:ascii="Times New Roman" w:eastAsia="仿宋" w:hAnsi="Times New Roman" w:cs="Times New Roman"/>
        </w:rPr>
      </w:pPr>
    </w:p>
    <w:sectPr w:rsidR="004358AB" w:rsidRPr="00B7495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A41" w:rsidRDefault="00084A41" w:rsidP="006B5536">
      <w:pPr>
        <w:spacing w:after="0"/>
      </w:pPr>
      <w:r>
        <w:separator/>
      </w:r>
    </w:p>
  </w:endnote>
  <w:endnote w:type="continuationSeparator" w:id="0">
    <w:p w:rsidR="00084A41" w:rsidRDefault="00084A41" w:rsidP="006B55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A41" w:rsidRDefault="00084A41" w:rsidP="006B5536">
      <w:pPr>
        <w:spacing w:after="0"/>
      </w:pPr>
      <w:r>
        <w:separator/>
      </w:r>
    </w:p>
  </w:footnote>
  <w:footnote w:type="continuationSeparator" w:id="0">
    <w:p w:rsidR="00084A41" w:rsidRDefault="00084A41" w:rsidP="006B553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84A41"/>
    <w:rsid w:val="002735E8"/>
    <w:rsid w:val="002D21DE"/>
    <w:rsid w:val="00323B43"/>
    <w:rsid w:val="00380424"/>
    <w:rsid w:val="00380494"/>
    <w:rsid w:val="003D37D8"/>
    <w:rsid w:val="003E12A4"/>
    <w:rsid w:val="00426133"/>
    <w:rsid w:val="004358AB"/>
    <w:rsid w:val="004E33F5"/>
    <w:rsid w:val="00603955"/>
    <w:rsid w:val="0063305E"/>
    <w:rsid w:val="006B5536"/>
    <w:rsid w:val="006E42F6"/>
    <w:rsid w:val="008B7726"/>
    <w:rsid w:val="008D1BFD"/>
    <w:rsid w:val="00A22272"/>
    <w:rsid w:val="00B17C54"/>
    <w:rsid w:val="00B74958"/>
    <w:rsid w:val="00C206E9"/>
    <w:rsid w:val="00C26F1E"/>
    <w:rsid w:val="00D31D50"/>
    <w:rsid w:val="00FB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B553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553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553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5536"/>
    <w:rPr>
      <w:rFonts w:ascii="Tahoma" w:hAnsi="Tahoma"/>
      <w:sz w:val="18"/>
      <w:szCs w:val="18"/>
    </w:rPr>
  </w:style>
  <w:style w:type="table" w:styleId="a5">
    <w:name w:val="Table Grid"/>
    <w:basedOn w:val="a1"/>
    <w:uiPriority w:val="59"/>
    <w:rsid w:val="004E33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E33F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B553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553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553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5536"/>
    <w:rPr>
      <w:rFonts w:ascii="Tahoma" w:hAnsi="Tahoma"/>
      <w:sz w:val="18"/>
      <w:szCs w:val="18"/>
    </w:rPr>
  </w:style>
  <w:style w:type="table" w:styleId="a5">
    <w:name w:val="Table Grid"/>
    <w:basedOn w:val="a1"/>
    <w:uiPriority w:val="59"/>
    <w:rsid w:val="004E33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E33F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726</Words>
  <Characters>4143</Characters>
  <Application>Microsoft Office Word</Application>
  <DocSecurity>0</DocSecurity>
  <Lines>34</Lines>
  <Paragraphs>9</Paragraphs>
  <ScaleCrop>false</ScaleCrop>
  <Company>微软中国</Company>
  <LinksUpToDate>false</LinksUpToDate>
  <CharactersWithSpaces>4860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4</cp:revision>
  <dcterms:created xsi:type="dcterms:W3CDTF">2019-01-14T02:13:00Z</dcterms:created>
  <dcterms:modified xsi:type="dcterms:W3CDTF">2019-01-14T02:21:00Z</dcterms:modified>
</cp:coreProperties>
</file>